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502924" w:rsidRDefault="000771D5">
      <w:pPr>
        <w:pBdr>
          <w:top w:val="nil"/>
          <w:left w:val="nil"/>
          <w:bottom w:val="nil"/>
          <w:right w:val="nil"/>
          <w:between w:val="nil"/>
        </w:pBdr>
        <w:jc w:val="center"/>
        <w:rPr>
          <w:rFonts w:ascii="Calibri" w:eastAsia="Calibri" w:hAnsi="Calibri" w:cs="Calibri"/>
          <w:b/>
          <w:sz w:val="24"/>
          <w:szCs w:val="24"/>
        </w:rPr>
      </w:pPr>
      <w:r>
        <w:rPr>
          <w:rFonts w:ascii="Calibri" w:eastAsia="Calibri" w:hAnsi="Calibri" w:cs="Calibri"/>
          <w:b/>
          <w:sz w:val="24"/>
          <w:szCs w:val="24"/>
        </w:rPr>
        <w:t>INSTRUCTIONS FOR REVIEW PAPER</w:t>
      </w:r>
    </w:p>
    <w:p w14:paraId="00000002" w14:textId="77777777" w:rsidR="00502924" w:rsidRDefault="000771D5">
      <w:pPr>
        <w:pBdr>
          <w:top w:val="nil"/>
          <w:left w:val="nil"/>
          <w:bottom w:val="nil"/>
          <w:right w:val="nil"/>
          <w:between w:val="nil"/>
        </w:pBdr>
        <w:jc w:val="center"/>
        <w:rPr>
          <w:rFonts w:ascii="Calibri" w:eastAsia="Calibri" w:hAnsi="Calibri" w:cs="Calibri"/>
          <w:b/>
          <w:sz w:val="24"/>
          <w:szCs w:val="24"/>
        </w:rPr>
      </w:pPr>
      <w:r>
        <w:rPr>
          <w:rFonts w:ascii="Calibri" w:eastAsia="Calibri" w:hAnsi="Calibri" w:cs="Calibri"/>
          <w:b/>
          <w:sz w:val="24"/>
          <w:szCs w:val="24"/>
        </w:rPr>
        <w:t>VERTEBRATE NATURAL HISTORY (BIOL 5440)</w:t>
      </w:r>
    </w:p>
    <w:p w14:paraId="00000003" w14:textId="77777777" w:rsidR="00502924" w:rsidRDefault="00502924">
      <w:pPr>
        <w:pBdr>
          <w:top w:val="nil"/>
          <w:left w:val="nil"/>
          <w:bottom w:val="nil"/>
          <w:right w:val="nil"/>
          <w:between w:val="nil"/>
        </w:pBdr>
        <w:jc w:val="center"/>
        <w:rPr>
          <w:rFonts w:ascii="Calibri" w:eastAsia="Calibri" w:hAnsi="Calibri" w:cs="Calibri"/>
          <w:b/>
          <w:sz w:val="24"/>
          <w:szCs w:val="24"/>
        </w:rPr>
      </w:pPr>
    </w:p>
    <w:p w14:paraId="00000004" w14:textId="77777777" w:rsidR="00502924" w:rsidRDefault="000771D5">
      <w:pPr>
        <w:pBdr>
          <w:top w:val="nil"/>
          <w:left w:val="nil"/>
          <w:bottom w:val="nil"/>
          <w:right w:val="nil"/>
          <w:between w:val="nil"/>
        </w:pBdr>
        <w:jc w:val="center"/>
        <w:rPr>
          <w:rFonts w:ascii="Calibri" w:eastAsia="Calibri" w:hAnsi="Calibri" w:cs="Calibri"/>
          <w:b/>
          <w:sz w:val="24"/>
          <w:szCs w:val="24"/>
        </w:rPr>
      </w:pPr>
      <w:r>
        <w:rPr>
          <w:rFonts w:ascii="Calibri" w:eastAsia="Calibri" w:hAnsi="Calibri" w:cs="Calibri"/>
          <w:b/>
          <w:sz w:val="24"/>
          <w:szCs w:val="24"/>
        </w:rPr>
        <w:t>GRADUATE STUDENT ASSIGNMENT</w:t>
      </w:r>
    </w:p>
    <w:p w14:paraId="00000005" w14:textId="77777777" w:rsidR="00502924" w:rsidRDefault="00502924">
      <w:pPr>
        <w:pBdr>
          <w:top w:val="nil"/>
          <w:left w:val="nil"/>
          <w:bottom w:val="nil"/>
          <w:right w:val="nil"/>
          <w:between w:val="nil"/>
        </w:pBdr>
        <w:jc w:val="center"/>
        <w:rPr>
          <w:rFonts w:ascii="Calibri" w:eastAsia="Calibri" w:hAnsi="Calibri" w:cs="Calibri"/>
          <w:b/>
          <w:sz w:val="24"/>
          <w:szCs w:val="24"/>
        </w:rPr>
      </w:pPr>
    </w:p>
    <w:p w14:paraId="00000009" w14:textId="77777777" w:rsidR="00502924" w:rsidRDefault="00502924">
      <w:pPr>
        <w:pBdr>
          <w:top w:val="nil"/>
          <w:left w:val="nil"/>
          <w:bottom w:val="nil"/>
          <w:right w:val="nil"/>
          <w:between w:val="nil"/>
        </w:pBdr>
        <w:rPr>
          <w:rFonts w:ascii="Calibri" w:eastAsia="Calibri" w:hAnsi="Calibri" w:cs="Calibri"/>
          <w:sz w:val="24"/>
          <w:szCs w:val="24"/>
        </w:rPr>
      </w:pPr>
    </w:p>
    <w:p w14:paraId="0000000A"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Your paper will be a review of current research in some area of vertebrate natural history. I will take a very broad view of what constitutes an acceptable topic for your review paper, and I encourage you to pursue your own interests. You must obtain my approval for your topic before you begin the review paper. I expect all students to have an approved topic no later than 10 September, and I encourage you to begin long before then. The textbook is a good source of ideas for topics; you should look ahead to later chapters. Various news aggregators (</w:t>
      </w:r>
      <w:hyperlink r:id="rId7">
        <w:r>
          <w:rPr>
            <w:rFonts w:ascii="Calibri" w:eastAsia="Calibri" w:hAnsi="Calibri" w:cs="Calibri"/>
            <w:color w:val="1155CC"/>
            <w:sz w:val="24"/>
            <w:szCs w:val="24"/>
            <w:u w:val="single"/>
          </w:rPr>
          <w:t>ScienceDaily</w:t>
        </w:r>
      </w:hyperlink>
      <w:r>
        <w:rPr>
          <w:rFonts w:ascii="Calibri" w:eastAsia="Calibri" w:hAnsi="Calibri" w:cs="Calibri"/>
          <w:sz w:val="24"/>
          <w:szCs w:val="24"/>
        </w:rPr>
        <w:t xml:space="preserve">, </w:t>
      </w:r>
      <w:hyperlink r:id="rId8">
        <w:r>
          <w:rPr>
            <w:rFonts w:ascii="Calibri" w:eastAsia="Calibri" w:hAnsi="Calibri" w:cs="Calibri"/>
            <w:color w:val="1155CC"/>
            <w:sz w:val="24"/>
            <w:szCs w:val="24"/>
            <w:u w:val="single"/>
          </w:rPr>
          <w:t>Google News</w:t>
        </w:r>
      </w:hyperlink>
      <w:r>
        <w:rPr>
          <w:rFonts w:ascii="Calibri" w:eastAsia="Calibri" w:hAnsi="Calibri" w:cs="Calibri"/>
          <w:sz w:val="24"/>
          <w:szCs w:val="24"/>
        </w:rPr>
        <w:t xml:space="preserve">, </w:t>
      </w:r>
      <w:hyperlink r:id="rId9">
        <w:r>
          <w:rPr>
            <w:rFonts w:ascii="Calibri" w:eastAsia="Calibri" w:hAnsi="Calibri" w:cs="Calibri"/>
            <w:color w:val="1155CC"/>
            <w:sz w:val="24"/>
            <w:szCs w:val="24"/>
            <w:u w:val="single"/>
          </w:rPr>
          <w:t>Yahoo News</w:t>
        </w:r>
      </w:hyperlink>
      <w:r>
        <w:rPr>
          <w:rFonts w:ascii="Calibri" w:eastAsia="Calibri" w:hAnsi="Calibri" w:cs="Calibri"/>
          <w:sz w:val="24"/>
          <w:szCs w:val="24"/>
        </w:rPr>
        <w:t xml:space="preserve">, etc.) have science sections that may give </w:t>
      </w:r>
      <w:proofErr w:type="spellStart"/>
      <w:r>
        <w:rPr>
          <w:rFonts w:ascii="Calibri" w:eastAsia="Calibri" w:hAnsi="Calibri" w:cs="Calibri"/>
          <w:sz w:val="24"/>
          <w:szCs w:val="24"/>
        </w:rPr>
        <w:t>you</w:t>
      </w:r>
      <w:proofErr w:type="spellEnd"/>
      <w:r>
        <w:rPr>
          <w:rFonts w:ascii="Calibri" w:eastAsia="Calibri" w:hAnsi="Calibri" w:cs="Calibri"/>
          <w:sz w:val="24"/>
          <w:szCs w:val="24"/>
        </w:rPr>
        <w:t xml:space="preserve"> ideas about current topics. If you wish to change your topic after I have approved it, you must submit a written request to change topics by 24 September.</w:t>
      </w:r>
    </w:p>
    <w:p w14:paraId="0000000B" w14:textId="77777777" w:rsidR="00502924" w:rsidRDefault="00502924">
      <w:pPr>
        <w:pBdr>
          <w:top w:val="nil"/>
          <w:left w:val="nil"/>
          <w:bottom w:val="nil"/>
          <w:right w:val="nil"/>
          <w:between w:val="nil"/>
        </w:pBdr>
        <w:rPr>
          <w:rFonts w:ascii="Calibri" w:eastAsia="Calibri" w:hAnsi="Calibri" w:cs="Calibri"/>
          <w:sz w:val="24"/>
          <w:szCs w:val="24"/>
        </w:rPr>
      </w:pPr>
    </w:p>
    <w:p w14:paraId="0000000C"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I expect you to consult a minimum of ten articles from peer-reviewed scientific journals for</w:t>
      </w:r>
    </w:p>
    <w:p w14:paraId="0000000D"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your review paper, eight of which should be from the last 10 years. Web sites are not acceptable</w:t>
      </w:r>
    </w:p>
    <w:p w14:paraId="0000000E"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sources (although peer-reviewed journal articles downloaded from the web are). I expect all</w:t>
      </w:r>
    </w:p>
    <w:p w14:paraId="0000000F"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students to submit a literature cited section no later than 8 October. Your review paper should be approximately 2500 words in length, excluding tables, figures, and the literature cited section. Please include the word count at the end of the document. Upon request, I can provide you with an example of a good review paper written by a student during a previous semester. The final draft of the review paper will be due on 5 November. Please submit the final draft of the review paper to me via email.</w:t>
      </w:r>
    </w:p>
    <w:p w14:paraId="00000010" w14:textId="77777777" w:rsidR="00502924" w:rsidRDefault="00502924">
      <w:pPr>
        <w:pBdr>
          <w:top w:val="nil"/>
          <w:left w:val="nil"/>
          <w:bottom w:val="nil"/>
          <w:right w:val="nil"/>
          <w:between w:val="nil"/>
        </w:pBdr>
        <w:rPr>
          <w:rFonts w:ascii="Calibri" w:eastAsia="Calibri" w:hAnsi="Calibri" w:cs="Calibri"/>
          <w:sz w:val="24"/>
          <w:szCs w:val="24"/>
        </w:rPr>
      </w:pPr>
    </w:p>
    <w:p w14:paraId="00000011"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Your review paper should include the following sections:</w:t>
      </w:r>
    </w:p>
    <w:p w14:paraId="00000012" w14:textId="77777777" w:rsidR="00502924" w:rsidRDefault="00502924">
      <w:pPr>
        <w:pBdr>
          <w:top w:val="nil"/>
          <w:left w:val="nil"/>
          <w:bottom w:val="nil"/>
          <w:right w:val="nil"/>
          <w:between w:val="nil"/>
        </w:pBdr>
        <w:rPr>
          <w:rFonts w:ascii="Calibri" w:eastAsia="Calibri" w:hAnsi="Calibri" w:cs="Calibri"/>
          <w:sz w:val="24"/>
          <w:szCs w:val="24"/>
        </w:rPr>
      </w:pPr>
    </w:p>
    <w:p w14:paraId="00000013"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1. Introduction - This part should provide background and explain why the topic is important or of interest. It should also set up a current question or issue to be addressed in the discussion. There should be substantial depth here beyond the lecture notes and textbook from class, but it should be written so that anyone in the class can understand it. It should draw on a diversity of the available literature.</w:t>
      </w:r>
    </w:p>
    <w:p w14:paraId="00000014" w14:textId="77777777" w:rsidR="00502924" w:rsidRDefault="00502924">
      <w:pPr>
        <w:pBdr>
          <w:top w:val="nil"/>
          <w:left w:val="nil"/>
          <w:bottom w:val="nil"/>
          <w:right w:val="nil"/>
          <w:between w:val="nil"/>
        </w:pBdr>
        <w:rPr>
          <w:rFonts w:ascii="Calibri" w:eastAsia="Calibri" w:hAnsi="Calibri" w:cs="Calibri"/>
          <w:sz w:val="24"/>
          <w:szCs w:val="24"/>
        </w:rPr>
      </w:pPr>
    </w:p>
    <w:p w14:paraId="00000015"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2. Discussion - This is the logical, organized presentation of the current critical issue(s) in the</w:t>
      </w:r>
    </w:p>
    <w:p w14:paraId="00000016"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topic. It should address and give the most current answers (if known) to the key question(s)</w:t>
      </w:r>
    </w:p>
    <w:p w14:paraId="00000017"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posed in the introduction. As in the introduction, this section should be based on recent</w:t>
      </w:r>
    </w:p>
    <w:p w14:paraId="00000018"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lastRenderedPageBreak/>
        <w:t>literature. It also may include substantial discussion of controversies found in the literature.</w:t>
      </w:r>
    </w:p>
    <w:p w14:paraId="00000019"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Remember to include the scientific names of every species the first time it is mentioned in the research proposal. Scientific names should be italicized.</w:t>
      </w:r>
    </w:p>
    <w:p w14:paraId="0000001A" w14:textId="77777777" w:rsidR="00502924" w:rsidRDefault="00502924">
      <w:pPr>
        <w:pBdr>
          <w:top w:val="nil"/>
          <w:left w:val="nil"/>
          <w:bottom w:val="nil"/>
          <w:right w:val="nil"/>
          <w:between w:val="nil"/>
        </w:pBdr>
        <w:rPr>
          <w:rFonts w:ascii="Calibri" w:eastAsia="Calibri" w:hAnsi="Calibri" w:cs="Calibri"/>
          <w:sz w:val="24"/>
          <w:szCs w:val="24"/>
        </w:rPr>
      </w:pPr>
    </w:p>
    <w:p w14:paraId="0000001B"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3. Summary - This brief section should recap the key points or conclusions. It should also state</w:t>
      </w:r>
    </w:p>
    <w:p w14:paraId="0000001C"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which side of the controversy you think is best supported (if appropriate) and where future research in this topic should go.</w:t>
      </w:r>
    </w:p>
    <w:p w14:paraId="0000001D" w14:textId="77777777" w:rsidR="00502924" w:rsidRDefault="00502924">
      <w:pPr>
        <w:pBdr>
          <w:top w:val="nil"/>
          <w:left w:val="nil"/>
          <w:bottom w:val="nil"/>
          <w:right w:val="nil"/>
          <w:between w:val="nil"/>
        </w:pBdr>
        <w:rPr>
          <w:rFonts w:ascii="Calibri" w:eastAsia="Calibri" w:hAnsi="Calibri" w:cs="Calibri"/>
          <w:sz w:val="24"/>
          <w:szCs w:val="24"/>
        </w:rPr>
      </w:pPr>
    </w:p>
    <w:p w14:paraId="0000001E"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4. Literature Cited – Include all of the references cited in your research proposal. Each paper</w:t>
      </w:r>
    </w:p>
    <w:p w14:paraId="0000001F"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listed here should be referenced in your paper, and each reference in your paper should be listed in this section. See below for detailed instructions on citing references.</w:t>
      </w:r>
    </w:p>
    <w:p w14:paraId="00000020" w14:textId="77777777" w:rsidR="00502924" w:rsidRDefault="00502924">
      <w:pPr>
        <w:pBdr>
          <w:top w:val="nil"/>
          <w:left w:val="nil"/>
          <w:bottom w:val="nil"/>
          <w:right w:val="nil"/>
          <w:between w:val="nil"/>
        </w:pBdr>
        <w:rPr>
          <w:rFonts w:ascii="Calibri" w:eastAsia="Calibri" w:hAnsi="Calibri" w:cs="Calibri"/>
          <w:sz w:val="24"/>
          <w:szCs w:val="24"/>
        </w:rPr>
      </w:pPr>
    </w:p>
    <w:p w14:paraId="00000021"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While writing your research proposal, you should consider your intended audience to be your</w:t>
      </w:r>
    </w:p>
    <w:p w14:paraId="00000022"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fellow students (i.e. someone with a general knowledge of biology, but no specific expertise in</w:t>
      </w:r>
    </w:p>
    <w:p w14:paraId="00000023"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the field of vertebrate natural history or in the topic about which you are writing).</w:t>
      </w:r>
    </w:p>
    <w:p w14:paraId="00000024" w14:textId="77777777" w:rsidR="00502924" w:rsidRDefault="00502924">
      <w:pPr>
        <w:pBdr>
          <w:top w:val="nil"/>
          <w:left w:val="nil"/>
          <w:bottom w:val="nil"/>
          <w:right w:val="nil"/>
          <w:between w:val="nil"/>
        </w:pBdr>
        <w:rPr>
          <w:rFonts w:ascii="Calibri" w:eastAsia="Calibri" w:hAnsi="Calibri" w:cs="Calibri"/>
          <w:sz w:val="24"/>
          <w:szCs w:val="24"/>
        </w:rPr>
      </w:pPr>
    </w:p>
    <w:p w14:paraId="00000025"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Please be careful to avoid plagiarism by providing citations to credit all of the information you</w:t>
      </w:r>
    </w:p>
    <w:p w14:paraId="00000026"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are using. Don’t cut-and-paste directly from original sources into your document.</w:t>
      </w:r>
    </w:p>
    <w:p w14:paraId="00000027" w14:textId="77777777" w:rsidR="00502924" w:rsidRDefault="00502924">
      <w:pPr>
        <w:pBdr>
          <w:top w:val="nil"/>
          <w:left w:val="nil"/>
          <w:bottom w:val="nil"/>
          <w:right w:val="nil"/>
          <w:between w:val="nil"/>
        </w:pBdr>
        <w:rPr>
          <w:rFonts w:ascii="Calibri" w:eastAsia="Calibri" w:hAnsi="Calibri" w:cs="Calibri"/>
          <w:sz w:val="24"/>
          <w:szCs w:val="24"/>
        </w:rPr>
      </w:pPr>
    </w:p>
    <w:p w14:paraId="00000028"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You must cite all information gathered from your sources, whether or not the information is</w:t>
      </w:r>
    </w:p>
    <w:p w14:paraId="00000029"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presented as a direct quotation. In the body of the research proposal you must use</w:t>
      </w:r>
    </w:p>
    <w:p w14:paraId="0000002A"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parenthetical notation (author's name and date) next to the information you have gleaned from</w:t>
      </w:r>
    </w:p>
    <w:p w14:paraId="0000002B"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that paper. Below are a few ways to construct a citation within the text. Direct quotes from</w:t>
      </w:r>
    </w:p>
    <w:p w14:paraId="0000002C"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a source should be avoided when possible (paraphrasing in your own words is</w:t>
      </w:r>
    </w:p>
    <w:p w14:paraId="0000002D"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preferable), but if you do use a direct quote, note that it should be put within</w:t>
      </w:r>
    </w:p>
    <w:p w14:paraId="0000002E"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quotation marks. Also note that "et al." is used when there are more than two authors for a</w:t>
      </w:r>
    </w:p>
    <w:p w14:paraId="0000002F"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citation and that multiple citations are listed alphabetically.</w:t>
      </w:r>
    </w:p>
    <w:p w14:paraId="00000030" w14:textId="77777777" w:rsidR="00502924" w:rsidRDefault="00502924">
      <w:pPr>
        <w:pBdr>
          <w:top w:val="nil"/>
          <w:left w:val="nil"/>
          <w:bottom w:val="nil"/>
          <w:right w:val="nil"/>
          <w:between w:val="nil"/>
        </w:pBdr>
        <w:rPr>
          <w:rFonts w:ascii="Calibri" w:eastAsia="Calibri" w:hAnsi="Calibri" w:cs="Calibri"/>
          <w:sz w:val="24"/>
          <w:szCs w:val="24"/>
        </w:rPr>
      </w:pPr>
    </w:p>
    <w:p w14:paraId="00000031" w14:textId="77777777" w:rsidR="00502924" w:rsidRDefault="000771D5">
      <w:pPr>
        <w:pBdr>
          <w:top w:val="nil"/>
          <w:left w:val="nil"/>
          <w:bottom w:val="nil"/>
          <w:right w:val="nil"/>
          <w:between w:val="nil"/>
        </w:pBdr>
        <w:ind w:firstLine="720"/>
        <w:rPr>
          <w:rFonts w:ascii="Calibri" w:eastAsia="Calibri" w:hAnsi="Calibri" w:cs="Calibri"/>
          <w:sz w:val="24"/>
          <w:szCs w:val="24"/>
        </w:rPr>
      </w:pPr>
      <w:r>
        <w:rPr>
          <w:rFonts w:ascii="Calibri" w:eastAsia="Calibri" w:hAnsi="Calibri" w:cs="Calibri"/>
          <w:sz w:val="24"/>
          <w:szCs w:val="24"/>
        </w:rPr>
        <w:t>Birds interact with invasive plants in many ways (Reichard et al., 2001).</w:t>
      </w:r>
    </w:p>
    <w:p w14:paraId="00000032" w14:textId="77777777" w:rsidR="00502924" w:rsidRDefault="00502924">
      <w:pPr>
        <w:pBdr>
          <w:top w:val="nil"/>
          <w:left w:val="nil"/>
          <w:bottom w:val="nil"/>
          <w:right w:val="nil"/>
          <w:between w:val="nil"/>
        </w:pBdr>
        <w:rPr>
          <w:rFonts w:ascii="Calibri" w:eastAsia="Calibri" w:hAnsi="Calibri" w:cs="Calibri"/>
          <w:sz w:val="24"/>
          <w:szCs w:val="24"/>
        </w:rPr>
      </w:pPr>
    </w:p>
    <w:p w14:paraId="00000033" w14:textId="77777777" w:rsidR="00502924" w:rsidRDefault="000771D5">
      <w:pPr>
        <w:pBdr>
          <w:top w:val="nil"/>
          <w:left w:val="nil"/>
          <w:bottom w:val="nil"/>
          <w:right w:val="nil"/>
          <w:between w:val="nil"/>
        </w:pBdr>
        <w:ind w:firstLine="720"/>
        <w:rPr>
          <w:rFonts w:ascii="Calibri" w:eastAsia="Calibri" w:hAnsi="Calibri" w:cs="Calibri"/>
          <w:sz w:val="24"/>
          <w:szCs w:val="24"/>
        </w:rPr>
      </w:pPr>
      <w:r>
        <w:rPr>
          <w:rFonts w:ascii="Calibri" w:eastAsia="Calibri" w:hAnsi="Calibri" w:cs="Calibri"/>
          <w:sz w:val="24"/>
          <w:szCs w:val="24"/>
        </w:rPr>
        <w:t>Invasive plants can affect avian habitat use by altering the physical structure of</w:t>
      </w:r>
    </w:p>
    <w:p w14:paraId="00000034" w14:textId="77777777" w:rsidR="00502924" w:rsidRDefault="000771D5">
      <w:pPr>
        <w:pBdr>
          <w:top w:val="nil"/>
          <w:left w:val="nil"/>
          <w:bottom w:val="nil"/>
          <w:right w:val="nil"/>
          <w:between w:val="nil"/>
        </w:pBdr>
        <w:ind w:firstLine="720"/>
        <w:rPr>
          <w:rFonts w:ascii="Calibri" w:eastAsia="Calibri" w:hAnsi="Calibri" w:cs="Calibri"/>
          <w:sz w:val="24"/>
          <w:szCs w:val="24"/>
        </w:rPr>
      </w:pPr>
      <w:r>
        <w:rPr>
          <w:rFonts w:ascii="Calibri" w:eastAsia="Calibri" w:hAnsi="Calibri" w:cs="Calibri"/>
          <w:sz w:val="24"/>
          <w:szCs w:val="24"/>
        </w:rPr>
        <w:t>habitats (</w:t>
      </w:r>
      <w:proofErr w:type="spellStart"/>
      <w:r>
        <w:rPr>
          <w:rFonts w:ascii="Calibri" w:eastAsia="Calibri" w:hAnsi="Calibri" w:cs="Calibri"/>
          <w:sz w:val="24"/>
          <w:szCs w:val="24"/>
        </w:rPr>
        <w:t>Beissinger</w:t>
      </w:r>
      <w:proofErr w:type="spellEnd"/>
      <w:r>
        <w:rPr>
          <w:rFonts w:ascii="Calibri" w:eastAsia="Calibri" w:hAnsi="Calibri" w:cs="Calibri"/>
          <w:sz w:val="24"/>
          <w:szCs w:val="24"/>
        </w:rPr>
        <w:t xml:space="preserve"> et al., 1982; Green et al., 1989).</w:t>
      </w:r>
    </w:p>
    <w:p w14:paraId="00000035" w14:textId="77777777" w:rsidR="00502924" w:rsidRDefault="00502924">
      <w:pPr>
        <w:pBdr>
          <w:top w:val="nil"/>
          <w:left w:val="nil"/>
          <w:bottom w:val="nil"/>
          <w:right w:val="nil"/>
          <w:between w:val="nil"/>
        </w:pBdr>
        <w:rPr>
          <w:rFonts w:ascii="Calibri" w:eastAsia="Calibri" w:hAnsi="Calibri" w:cs="Calibri"/>
          <w:sz w:val="24"/>
          <w:szCs w:val="24"/>
        </w:rPr>
      </w:pPr>
    </w:p>
    <w:p w14:paraId="00000036" w14:textId="77777777" w:rsidR="00502924" w:rsidRDefault="000771D5">
      <w:pPr>
        <w:pBdr>
          <w:top w:val="nil"/>
          <w:left w:val="nil"/>
          <w:bottom w:val="nil"/>
          <w:right w:val="nil"/>
          <w:between w:val="nil"/>
        </w:pBdr>
        <w:ind w:firstLine="720"/>
        <w:rPr>
          <w:rFonts w:ascii="Calibri" w:eastAsia="Calibri" w:hAnsi="Calibri" w:cs="Calibri"/>
          <w:sz w:val="24"/>
          <w:szCs w:val="24"/>
        </w:rPr>
      </w:pPr>
      <w:r>
        <w:rPr>
          <w:rFonts w:ascii="Calibri" w:eastAsia="Calibri" w:hAnsi="Calibri" w:cs="Calibri"/>
          <w:sz w:val="24"/>
          <w:szCs w:val="24"/>
        </w:rPr>
        <w:t>Parrish (1997) found that fecal sampling is a useful method for determining dietary</w:t>
      </w:r>
    </w:p>
    <w:p w14:paraId="00000037" w14:textId="77777777" w:rsidR="00502924" w:rsidRDefault="000771D5">
      <w:pPr>
        <w:pBdr>
          <w:top w:val="nil"/>
          <w:left w:val="nil"/>
          <w:bottom w:val="nil"/>
          <w:right w:val="nil"/>
          <w:between w:val="nil"/>
        </w:pBdr>
        <w:ind w:firstLine="720"/>
        <w:rPr>
          <w:rFonts w:ascii="Calibri" w:eastAsia="Calibri" w:hAnsi="Calibri" w:cs="Calibri"/>
          <w:sz w:val="24"/>
          <w:szCs w:val="24"/>
        </w:rPr>
      </w:pPr>
      <w:r>
        <w:rPr>
          <w:rFonts w:ascii="Calibri" w:eastAsia="Calibri" w:hAnsi="Calibri" w:cs="Calibri"/>
          <w:sz w:val="24"/>
          <w:szCs w:val="24"/>
        </w:rPr>
        <w:t>preferences of frugivorous birds.</w:t>
      </w:r>
    </w:p>
    <w:p w14:paraId="00000038" w14:textId="77777777" w:rsidR="00502924" w:rsidRDefault="00502924">
      <w:pPr>
        <w:pBdr>
          <w:top w:val="nil"/>
          <w:left w:val="nil"/>
          <w:bottom w:val="nil"/>
          <w:right w:val="nil"/>
          <w:between w:val="nil"/>
        </w:pBdr>
        <w:ind w:firstLine="720"/>
        <w:rPr>
          <w:rFonts w:ascii="Calibri" w:eastAsia="Calibri" w:hAnsi="Calibri" w:cs="Calibri"/>
          <w:sz w:val="24"/>
          <w:szCs w:val="24"/>
        </w:rPr>
      </w:pPr>
    </w:p>
    <w:p w14:paraId="00000039" w14:textId="77777777" w:rsidR="00502924" w:rsidRDefault="000771D5">
      <w:pPr>
        <w:pBdr>
          <w:top w:val="nil"/>
          <w:left w:val="nil"/>
          <w:bottom w:val="nil"/>
          <w:right w:val="nil"/>
          <w:between w:val="nil"/>
        </w:pBdr>
        <w:ind w:firstLine="720"/>
        <w:rPr>
          <w:rFonts w:ascii="Calibri" w:eastAsia="Calibri" w:hAnsi="Calibri" w:cs="Calibri"/>
          <w:sz w:val="24"/>
          <w:szCs w:val="24"/>
        </w:rPr>
      </w:pPr>
      <w:r>
        <w:rPr>
          <w:rFonts w:ascii="Calibri" w:eastAsia="Calibri" w:hAnsi="Calibri" w:cs="Calibri"/>
          <w:sz w:val="24"/>
          <w:szCs w:val="24"/>
        </w:rPr>
        <w:t xml:space="preserve">According to </w:t>
      </w:r>
      <w:proofErr w:type="spellStart"/>
      <w:r>
        <w:rPr>
          <w:rFonts w:ascii="Calibri" w:eastAsia="Calibri" w:hAnsi="Calibri" w:cs="Calibri"/>
          <w:sz w:val="24"/>
          <w:szCs w:val="24"/>
        </w:rPr>
        <w:t>Stutchbury</w:t>
      </w:r>
      <w:proofErr w:type="spellEnd"/>
      <w:r>
        <w:rPr>
          <w:rFonts w:ascii="Calibri" w:eastAsia="Calibri" w:hAnsi="Calibri" w:cs="Calibri"/>
          <w:sz w:val="24"/>
          <w:szCs w:val="24"/>
        </w:rPr>
        <w:t xml:space="preserve"> and Morton (2001), anthropogenic habitat modification will</w:t>
      </w:r>
    </w:p>
    <w:p w14:paraId="0000003A" w14:textId="77777777" w:rsidR="00502924" w:rsidRDefault="000771D5">
      <w:pPr>
        <w:pBdr>
          <w:top w:val="nil"/>
          <w:left w:val="nil"/>
          <w:bottom w:val="nil"/>
          <w:right w:val="nil"/>
          <w:between w:val="nil"/>
        </w:pBdr>
        <w:ind w:firstLine="720"/>
        <w:rPr>
          <w:rFonts w:ascii="Calibri" w:eastAsia="Calibri" w:hAnsi="Calibri" w:cs="Calibri"/>
          <w:sz w:val="24"/>
          <w:szCs w:val="24"/>
        </w:rPr>
      </w:pPr>
      <w:r>
        <w:rPr>
          <w:rFonts w:ascii="Calibri" w:eastAsia="Calibri" w:hAnsi="Calibri" w:cs="Calibri"/>
          <w:sz w:val="24"/>
          <w:szCs w:val="24"/>
        </w:rPr>
        <w:t>have a greater impact on avian biodiversity in the tropics than in the temperate zones.</w:t>
      </w:r>
    </w:p>
    <w:p w14:paraId="0000003B" w14:textId="77777777" w:rsidR="00502924" w:rsidRDefault="00502924">
      <w:pPr>
        <w:pBdr>
          <w:top w:val="nil"/>
          <w:left w:val="nil"/>
          <w:bottom w:val="nil"/>
          <w:right w:val="nil"/>
          <w:between w:val="nil"/>
        </w:pBdr>
        <w:rPr>
          <w:rFonts w:ascii="Calibri" w:eastAsia="Calibri" w:hAnsi="Calibri" w:cs="Calibri"/>
          <w:sz w:val="24"/>
          <w:szCs w:val="24"/>
        </w:rPr>
      </w:pPr>
    </w:p>
    <w:p w14:paraId="0000003C" w14:textId="77777777" w:rsidR="00502924" w:rsidRDefault="000771D5">
      <w:pPr>
        <w:pBdr>
          <w:top w:val="nil"/>
          <w:left w:val="nil"/>
          <w:bottom w:val="nil"/>
          <w:right w:val="nil"/>
          <w:between w:val="nil"/>
        </w:pBdr>
        <w:ind w:firstLine="720"/>
        <w:rPr>
          <w:rFonts w:ascii="Calibri" w:eastAsia="Calibri" w:hAnsi="Calibri" w:cs="Calibri"/>
          <w:sz w:val="24"/>
          <w:szCs w:val="24"/>
        </w:rPr>
      </w:pPr>
      <w:r>
        <w:rPr>
          <w:rFonts w:ascii="Calibri" w:eastAsia="Calibri" w:hAnsi="Calibri" w:cs="Calibri"/>
          <w:sz w:val="24"/>
          <w:szCs w:val="24"/>
        </w:rPr>
        <w:t>“Increasing vegetative cover in urban areas may increase the number of bird species,</w:t>
      </w:r>
    </w:p>
    <w:p w14:paraId="0000003D" w14:textId="77777777" w:rsidR="00502924" w:rsidRDefault="000771D5">
      <w:pPr>
        <w:pBdr>
          <w:top w:val="nil"/>
          <w:left w:val="nil"/>
          <w:bottom w:val="nil"/>
          <w:right w:val="nil"/>
          <w:between w:val="nil"/>
        </w:pBdr>
        <w:ind w:firstLine="720"/>
        <w:rPr>
          <w:rFonts w:ascii="Calibri" w:eastAsia="Calibri" w:hAnsi="Calibri" w:cs="Calibri"/>
          <w:sz w:val="24"/>
          <w:szCs w:val="24"/>
        </w:rPr>
      </w:pPr>
      <w:r>
        <w:rPr>
          <w:rFonts w:ascii="Calibri" w:eastAsia="Calibri" w:hAnsi="Calibri" w:cs="Calibri"/>
          <w:sz w:val="24"/>
          <w:szCs w:val="24"/>
        </w:rPr>
        <w:t>support larger populations of insectivores, and perhaps create suitable habitat for some</w:t>
      </w:r>
    </w:p>
    <w:p w14:paraId="0000003E" w14:textId="77777777" w:rsidR="00502924" w:rsidRDefault="000771D5">
      <w:pPr>
        <w:pBdr>
          <w:top w:val="nil"/>
          <w:left w:val="nil"/>
          <w:bottom w:val="nil"/>
          <w:right w:val="nil"/>
          <w:between w:val="nil"/>
        </w:pBdr>
        <w:ind w:firstLine="720"/>
        <w:rPr>
          <w:rFonts w:ascii="Calibri" w:eastAsia="Calibri" w:hAnsi="Calibri" w:cs="Calibri"/>
          <w:sz w:val="24"/>
          <w:szCs w:val="24"/>
        </w:rPr>
      </w:pPr>
      <w:r>
        <w:rPr>
          <w:rFonts w:ascii="Calibri" w:eastAsia="Calibri" w:hAnsi="Calibri" w:cs="Calibri"/>
          <w:sz w:val="24"/>
          <w:szCs w:val="24"/>
        </w:rPr>
        <w:t>ground nesters” (</w:t>
      </w:r>
      <w:proofErr w:type="spellStart"/>
      <w:r>
        <w:rPr>
          <w:rFonts w:ascii="Calibri" w:eastAsia="Calibri" w:hAnsi="Calibri" w:cs="Calibri"/>
          <w:sz w:val="24"/>
          <w:szCs w:val="24"/>
        </w:rPr>
        <w:t>Beissinger</w:t>
      </w:r>
      <w:proofErr w:type="spellEnd"/>
      <w:r>
        <w:rPr>
          <w:rFonts w:ascii="Calibri" w:eastAsia="Calibri" w:hAnsi="Calibri" w:cs="Calibri"/>
          <w:sz w:val="24"/>
          <w:szCs w:val="24"/>
        </w:rPr>
        <w:t xml:space="preserve"> and Osborne, 1982).</w:t>
      </w:r>
    </w:p>
    <w:p w14:paraId="0000003F" w14:textId="77777777" w:rsidR="00502924" w:rsidRDefault="00502924">
      <w:pPr>
        <w:pBdr>
          <w:top w:val="nil"/>
          <w:left w:val="nil"/>
          <w:bottom w:val="nil"/>
          <w:right w:val="nil"/>
          <w:between w:val="nil"/>
        </w:pBdr>
        <w:ind w:firstLine="720"/>
        <w:rPr>
          <w:rFonts w:ascii="Calibri" w:eastAsia="Calibri" w:hAnsi="Calibri" w:cs="Calibri"/>
          <w:sz w:val="24"/>
          <w:szCs w:val="24"/>
        </w:rPr>
      </w:pPr>
    </w:p>
    <w:p w14:paraId="00000040"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In the literature cited section, list all citations alphabetically by author. Do not include papers not cited in the text, even if you read them. If you used a chapter from an edited volume, the name of the chapter’s author is cited, not the name of the editor of the book. The following examples are for journal articles, a chapter from an edited book, and a book. Please ask me if you have questions about sources that don’t fall into any of those categories.</w:t>
      </w:r>
    </w:p>
    <w:p w14:paraId="00000041" w14:textId="77777777" w:rsidR="00502924" w:rsidRDefault="00502924">
      <w:pPr>
        <w:pBdr>
          <w:top w:val="nil"/>
          <w:left w:val="nil"/>
          <w:bottom w:val="nil"/>
          <w:right w:val="nil"/>
          <w:between w:val="nil"/>
        </w:pBdr>
        <w:rPr>
          <w:rFonts w:ascii="Calibri" w:eastAsia="Calibri" w:hAnsi="Calibri" w:cs="Calibri"/>
          <w:sz w:val="24"/>
          <w:szCs w:val="24"/>
        </w:rPr>
      </w:pPr>
    </w:p>
    <w:p w14:paraId="00000042"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Most of the literature you cite will probably be available online. I don’t expect you to send me</w:t>
      </w:r>
    </w:p>
    <w:p w14:paraId="00000043"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copies of the literature you use as separate files, but please include live links to online literature, as shown in the citations below. Please ask me if you have questions about inserting links.</w:t>
      </w:r>
    </w:p>
    <w:p w14:paraId="00000044" w14:textId="77777777" w:rsidR="00502924" w:rsidRDefault="00502924">
      <w:pPr>
        <w:pBdr>
          <w:top w:val="nil"/>
          <w:left w:val="nil"/>
          <w:bottom w:val="nil"/>
          <w:right w:val="nil"/>
          <w:between w:val="nil"/>
        </w:pBdr>
        <w:rPr>
          <w:rFonts w:ascii="Calibri" w:eastAsia="Calibri" w:hAnsi="Calibri" w:cs="Calibri"/>
          <w:sz w:val="24"/>
          <w:szCs w:val="24"/>
        </w:rPr>
      </w:pPr>
    </w:p>
    <w:p w14:paraId="00000045" w14:textId="77777777" w:rsidR="00502924" w:rsidRDefault="000771D5">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sz w:val="24"/>
          <w:szCs w:val="24"/>
        </w:rPr>
        <w:t>Single-author article</w:t>
      </w:r>
    </w:p>
    <w:p w14:paraId="00000046" w14:textId="77777777" w:rsidR="00502924" w:rsidRDefault="00502924">
      <w:pPr>
        <w:pBdr>
          <w:top w:val="nil"/>
          <w:left w:val="nil"/>
          <w:bottom w:val="nil"/>
          <w:right w:val="nil"/>
          <w:between w:val="nil"/>
        </w:pBdr>
        <w:jc w:val="center"/>
        <w:rPr>
          <w:rFonts w:ascii="Calibri" w:eastAsia="Calibri" w:hAnsi="Calibri" w:cs="Calibri"/>
          <w:sz w:val="24"/>
          <w:szCs w:val="24"/>
        </w:rPr>
      </w:pPr>
    </w:p>
    <w:p w14:paraId="00000047"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Parrish, J. D. 1997. Patterns of frugivory and energetic condition in </w:t>
      </w:r>
      <w:proofErr w:type="spellStart"/>
      <w:r>
        <w:rPr>
          <w:rFonts w:ascii="Calibri" w:eastAsia="Calibri" w:hAnsi="Calibri" w:cs="Calibri"/>
          <w:sz w:val="24"/>
          <w:szCs w:val="24"/>
        </w:rPr>
        <w:t>nearctic</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landbirds</w:t>
      </w:r>
      <w:proofErr w:type="spellEnd"/>
      <w:r>
        <w:rPr>
          <w:rFonts w:ascii="Calibri" w:eastAsia="Calibri" w:hAnsi="Calibri" w:cs="Calibri"/>
          <w:sz w:val="24"/>
          <w:szCs w:val="24"/>
        </w:rPr>
        <w:t xml:space="preserve"> during autumn migration. </w:t>
      </w:r>
      <w:r>
        <w:rPr>
          <w:rFonts w:ascii="Calibri" w:eastAsia="Calibri" w:hAnsi="Calibri" w:cs="Calibri"/>
          <w:i/>
          <w:sz w:val="24"/>
          <w:szCs w:val="24"/>
        </w:rPr>
        <w:t>The Condor</w:t>
      </w:r>
      <w:r>
        <w:rPr>
          <w:rFonts w:ascii="Calibri" w:eastAsia="Calibri" w:hAnsi="Calibri" w:cs="Calibri"/>
          <w:sz w:val="24"/>
          <w:szCs w:val="24"/>
        </w:rPr>
        <w:t xml:space="preserve"> 99: 681-697. </w:t>
      </w:r>
      <w:hyperlink r:id="rId10">
        <w:r>
          <w:rPr>
            <w:rFonts w:ascii="Calibri" w:eastAsia="Calibri" w:hAnsi="Calibri" w:cs="Calibri"/>
            <w:color w:val="1155CC"/>
            <w:sz w:val="24"/>
            <w:szCs w:val="24"/>
            <w:u w:val="single"/>
          </w:rPr>
          <w:t>View article</w:t>
        </w:r>
      </w:hyperlink>
      <w:r>
        <w:rPr>
          <w:rFonts w:ascii="Calibri" w:eastAsia="Calibri" w:hAnsi="Calibri" w:cs="Calibri"/>
          <w:sz w:val="24"/>
          <w:szCs w:val="24"/>
        </w:rPr>
        <w:t xml:space="preserve"> </w:t>
      </w:r>
    </w:p>
    <w:p w14:paraId="00000048" w14:textId="77777777" w:rsidR="00502924" w:rsidRDefault="00502924">
      <w:pPr>
        <w:pBdr>
          <w:top w:val="nil"/>
          <w:left w:val="nil"/>
          <w:bottom w:val="nil"/>
          <w:right w:val="nil"/>
          <w:between w:val="nil"/>
        </w:pBdr>
        <w:rPr>
          <w:rFonts w:ascii="Calibri" w:eastAsia="Calibri" w:hAnsi="Calibri" w:cs="Calibri"/>
          <w:sz w:val="24"/>
          <w:szCs w:val="24"/>
        </w:rPr>
      </w:pPr>
    </w:p>
    <w:p w14:paraId="00000049" w14:textId="77777777" w:rsidR="00502924" w:rsidRDefault="000771D5">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sz w:val="24"/>
          <w:szCs w:val="24"/>
        </w:rPr>
        <w:t>Two-author article</w:t>
      </w:r>
    </w:p>
    <w:p w14:paraId="0000004A" w14:textId="77777777" w:rsidR="00502924" w:rsidRDefault="00502924">
      <w:pPr>
        <w:pBdr>
          <w:top w:val="nil"/>
          <w:left w:val="nil"/>
          <w:bottom w:val="nil"/>
          <w:right w:val="nil"/>
          <w:between w:val="nil"/>
        </w:pBdr>
        <w:rPr>
          <w:rFonts w:ascii="Calibri" w:eastAsia="Calibri" w:hAnsi="Calibri" w:cs="Calibri"/>
          <w:sz w:val="24"/>
          <w:szCs w:val="24"/>
        </w:rPr>
      </w:pPr>
    </w:p>
    <w:p w14:paraId="0000004B" w14:textId="77777777" w:rsidR="00502924" w:rsidRDefault="000771D5">
      <w:pPr>
        <w:pBdr>
          <w:top w:val="nil"/>
          <w:left w:val="nil"/>
          <w:bottom w:val="nil"/>
          <w:right w:val="nil"/>
          <w:between w:val="nil"/>
        </w:pBdr>
        <w:rPr>
          <w:rFonts w:ascii="Calibri" w:eastAsia="Calibri" w:hAnsi="Calibri" w:cs="Calibri"/>
          <w:sz w:val="24"/>
          <w:szCs w:val="24"/>
        </w:rPr>
      </w:pPr>
      <w:proofErr w:type="spellStart"/>
      <w:r>
        <w:rPr>
          <w:rFonts w:ascii="Calibri" w:eastAsia="Calibri" w:hAnsi="Calibri" w:cs="Calibri"/>
          <w:sz w:val="24"/>
          <w:szCs w:val="24"/>
        </w:rPr>
        <w:t>Beissinger</w:t>
      </w:r>
      <w:proofErr w:type="spellEnd"/>
      <w:r>
        <w:rPr>
          <w:rFonts w:ascii="Calibri" w:eastAsia="Calibri" w:hAnsi="Calibri" w:cs="Calibri"/>
          <w:sz w:val="24"/>
          <w:szCs w:val="24"/>
        </w:rPr>
        <w:t xml:space="preserve">, S. R., and D. R. Osborne. 1982. Effects of urbanization on avian community organization. </w:t>
      </w:r>
      <w:r>
        <w:rPr>
          <w:rFonts w:ascii="Calibri" w:eastAsia="Calibri" w:hAnsi="Calibri" w:cs="Calibri"/>
          <w:i/>
          <w:sz w:val="24"/>
          <w:szCs w:val="24"/>
        </w:rPr>
        <w:t>The Condor</w:t>
      </w:r>
      <w:r>
        <w:rPr>
          <w:rFonts w:ascii="Calibri" w:eastAsia="Calibri" w:hAnsi="Calibri" w:cs="Calibri"/>
          <w:sz w:val="24"/>
          <w:szCs w:val="24"/>
        </w:rPr>
        <w:t xml:space="preserve"> 84: 75-83. </w:t>
      </w:r>
      <w:hyperlink r:id="rId11">
        <w:r>
          <w:rPr>
            <w:rFonts w:ascii="Calibri" w:eastAsia="Calibri" w:hAnsi="Calibri" w:cs="Calibri"/>
            <w:color w:val="1155CC"/>
            <w:sz w:val="24"/>
            <w:szCs w:val="24"/>
            <w:u w:val="single"/>
          </w:rPr>
          <w:t>View article</w:t>
        </w:r>
      </w:hyperlink>
    </w:p>
    <w:p w14:paraId="0000004C" w14:textId="77777777" w:rsidR="00502924" w:rsidRDefault="00502924">
      <w:pPr>
        <w:pBdr>
          <w:top w:val="nil"/>
          <w:left w:val="nil"/>
          <w:bottom w:val="nil"/>
          <w:right w:val="nil"/>
          <w:between w:val="nil"/>
        </w:pBdr>
        <w:rPr>
          <w:rFonts w:ascii="Calibri" w:eastAsia="Calibri" w:hAnsi="Calibri" w:cs="Calibri"/>
          <w:sz w:val="24"/>
          <w:szCs w:val="24"/>
        </w:rPr>
      </w:pPr>
    </w:p>
    <w:p w14:paraId="0000004D" w14:textId="77777777" w:rsidR="00502924" w:rsidRDefault="000771D5">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sz w:val="24"/>
          <w:szCs w:val="24"/>
        </w:rPr>
        <w:t>Multiple-author article (three or more authors)</w:t>
      </w:r>
    </w:p>
    <w:p w14:paraId="0000004E" w14:textId="77777777" w:rsidR="00502924" w:rsidRDefault="00502924">
      <w:pPr>
        <w:pBdr>
          <w:top w:val="nil"/>
          <w:left w:val="nil"/>
          <w:bottom w:val="nil"/>
          <w:right w:val="nil"/>
          <w:between w:val="nil"/>
        </w:pBdr>
        <w:rPr>
          <w:rFonts w:ascii="Calibri" w:eastAsia="Calibri" w:hAnsi="Calibri" w:cs="Calibri"/>
          <w:sz w:val="24"/>
          <w:szCs w:val="24"/>
        </w:rPr>
      </w:pPr>
    </w:p>
    <w:p w14:paraId="0000004F"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Green, R. J., Catterall, C. P., and D. N. Jones. 1989. Foraging and other behavior of birds in subtropical and temperate suburban habitats. </w:t>
      </w:r>
      <w:r>
        <w:rPr>
          <w:rFonts w:ascii="Calibri" w:eastAsia="Calibri" w:hAnsi="Calibri" w:cs="Calibri"/>
          <w:i/>
          <w:sz w:val="24"/>
          <w:szCs w:val="24"/>
        </w:rPr>
        <w:t>The Emu</w:t>
      </w:r>
      <w:r>
        <w:rPr>
          <w:rFonts w:ascii="Calibri" w:eastAsia="Calibri" w:hAnsi="Calibri" w:cs="Calibri"/>
          <w:sz w:val="24"/>
          <w:szCs w:val="24"/>
        </w:rPr>
        <w:t xml:space="preserve"> 89: 216-222.</w:t>
      </w:r>
    </w:p>
    <w:p w14:paraId="00000050" w14:textId="77777777" w:rsidR="00502924" w:rsidRDefault="00502924">
      <w:pPr>
        <w:pBdr>
          <w:top w:val="nil"/>
          <w:left w:val="nil"/>
          <w:bottom w:val="nil"/>
          <w:right w:val="nil"/>
          <w:between w:val="nil"/>
        </w:pBdr>
        <w:rPr>
          <w:rFonts w:ascii="Calibri" w:eastAsia="Calibri" w:hAnsi="Calibri" w:cs="Calibri"/>
          <w:sz w:val="24"/>
          <w:szCs w:val="24"/>
        </w:rPr>
      </w:pPr>
    </w:p>
    <w:p w14:paraId="00000051" w14:textId="77777777" w:rsidR="00502924" w:rsidRDefault="000771D5">
      <w:pPr>
        <w:pBdr>
          <w:top w:val="nil"/>
          <w:left w:val="nil"/>
          <w:bottom w:val="nil"/>
          <w:right w:val="nil"/>
          <w:between w:val="nil"/>
        </w:pBdr>
        <w:rPr>
          <w:rFonts w:ascii="Calibri" w:eastAsia="Calibri" w:hAnsi="Calibri" w:cs="Calibri"/>
          <w:sz w:val="24"/>
          <w:szCs w:val="24"/>
        </w:rPr>
      </w:pPr>
      <w:proofErr w:type="spellStart"/>
      <w:r>
        <w:rPr>
          <w:rFonts w:ascii="Calibri" w:eastAsia="Calibri" w:hAnsi="Calibri" w:cs="Calibri"/>
          <w:color w:val="222222"/>
          <w:sz w:val="24"/>
          <w:szCs w:val="24"/>
          <w:highlight w:val="white"/>
        </w:rPr>
        <w:t>Senner</w:t>
      </w:r>
      <w:proofErr w:type="spellEnd"/>
      <w:r>
        <w:rPr>
          <w:rFonts w:ascii="Calibri" w:eastAsia="Calibri" w:hAnsi="Calibri" w:cs="Calibri"/>
          <w:color w:val="222222"/>
          <w:sz w:val="24"/>
          <w:szCs w:val="24"/>
          <w:highlight w:val="white"/>
        </w:rPr>
        <w:t xml:space="preserve">, N. R., </w:t>
      </w:r>
      <w:proofErr w:type="spellStart"/>
      <w:r>
        <w:rPr>
          <w:rFonts w:ascii="Calibri" w:eastAsia="Calibri" w:hAnsi="Calibri" w:cs="Calibri"/>
          <w:color w:val="222222"/>
          <w:sz w:val="24"/>
          <w:szCs w:val="24"/>
          <w:highlight w:val="white"/>
        </w:rPr>
        <w:t>Hochachka</w:t>
      </w:r>
      <w:proofErr w:type="spellEnd"/>
      <w:r>
        <w:rPr>
          <w:rFonts w:ascii="Calibri" w:eastAsia="Calibri" w:hAnsi="Calibri" w:cs="Calibri"/>
          <w:color w:val="222222"/>
          <w:sz w:val="24"/>
          <w:szCs w:val="24"/>
          <w:highlight w:val="white"/>
        </w:rPr>
        <w:t xml:space="preserve">, W. M., Fox, J. W., and V. </w:t>
      </w:r>
      <w:proofErr w:type="spellStart"/>
      <w:r>
        <w:rPr>
          <w:rFonts w:ascii="Calibri" w:eastAsia="Calibri" w:hAnsi="Calibri" w:cs="Calibri"/>
          <w:color w:val="222222"/>
          <w:sz w:val="24"/>
          <w:szCs w:val="24"/>
          <w:highlight w:val="white"/>
        </w:rPr>
        <w:t>Afanasyev</w:t>
      </w:r>
      <w:proofErr w:type="spellEnd"/>
      <w:r>
        <w:rPr>
          <w:rFonts w:ascii="Calibri" w:eastAsia="Calibri" w:hAnsi="Calibri" w:cs="Calibri"/>
          <w:color w:val="222222"/>
          <w:sz w:val="24"/>
          <w:szCs w:val="24"/>
          <w:highlight w:val="white"/>
        </w:rPr>
        <w:t xml:space="preserve">. 2014. An exception to the rule: carry-over effects do not accumulate in a long-distance migratory bird. </w:t>
      </w:r>
      <w:proofErr w:type="spellStart"/>
      <w:r>
        <w:rPr>
          <w:rFonts w:ascii="Calibri" w:eastAsia="Calibri" w:hAnsi="Calibri" w:cs="Calibri"/>
          <w:i/>
          <w:color w:val="222222"/>
          <w:sz w:val="24"/>
          <w:szCs w:val="24"/>
          <w:highlight w:val="white"/>
        </w:rPr>
        <w:t>PLoS</w:t>
      </w:r>
      <w:proofErr w:type="spellEnd"/>
      <w:r>
        <w:rPr>
          <w:rFonts w:ascii="Calibri" w:eastAsia="Calibri" w:hAnsi="Calibri" w:cs="Calibri"/>
          <w:i/>
          <w:color w:val="222222"/>
          <w:sz w:val="24"/>
          <w:szCs w:val="24"/>
          <w:highlight w:val="white"/>
        </w:rPr>
        <w:t xml:space="preserve"> One</w:t>
      </w:r>
      <w:r>
        <w:rPr>
          <w:rFonts w:ascii="Calibri" w:eastAsia="Calibri" w:hAnsi="Calibri" w:cs="Calibri"/>
          <w:color w:val="222222"/>
          <w:sz w:val="24"/>
          <w:szCs w:val="24"/>
          <w:highlight w:val="white"/>
        </w:rPr>
        <w:t xml:space="preserve"> 9: </w:t>
      </w:r>
      <w:hyperlink r:id="rId12">
        <w:r>
          <w:rPr>
            <w:rFonts w:ascii="Calibri" w:eastAsia="Calibri" w:hAnsi="Calibri" w:cs="Calibri"/>
            <w:color w:val="1155CC"/>
            <w:sz w:val="24"/>
            <w:szCs w:val="24"/>
            <w:highlight w:val="white"/>
            <w:u w:val="single"/>
          </w:rPr>
          <w:t>e86588</w:t>
        </w:r>
      </w:hyperlink>
      <w:r>
        <w:rPr>
          <w:rFonts w:ascii="Calibri" w:eastAsia="Calibri" w:hAnsi="Calibri" w:cs="Calibri"/>
          <w:color w:val="222222"/>
          <w:sz w:val="24"/>
          <w:szCs w:val="24"/>
          <w:highlight w:val="white"/>
        </w:rPr>
        <w:t>.</w:t>
      </w:r>
    </w:p>
    <w:p w14:paraId="00000052" w14:textId="77777777" w:rsidR="00502924" w:rsidRDefault="00502924">
      <w:pPr>
        <w:pBdr>
          <w:top w:val="nil"/>
          <w:left w:val="nil"/>
          <w:bottom w:val="nil"/>
          <w:right w:val="nil"/>
          <w:between w:val="nil"/>
        </w:pBdr>
        <w:rPr>
          <w:rFonts w:ascii="Calibri" w:eastAsia="Calibri" w:hAnsi="Calibri" w:cs="Calibri"/>
          <w:sz w:val="24"/>
          <w:szCs w:val="24"/>
        </w:rPr>
      </w:pPr>
    </w:p>
    <w:p w14:paraId="00000053" w14:textId="77777777" w:rsidR="00502924" w:rsidRDefault="000771D5">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sz w:val="24"/>
          <w:szCs w:val="24"/>
        </w:rPr>
        <w:t>Chapter in edited volume</w:t>
      </w:r>
    </w:p>
    <w:p w14:paraId="00000054" w14:textId="77777777" w:rsidR="00502924" w:rsidRDefault="00502924">
      <w:pPr>
        <w:pBdr>
          <w:top w:val="nil"/>
          <w:left w:val="nil"/>
          <w:bottom w:val="nil"/>
          <w:right w:val="nil"/>
          <w:between w:val="nil"/>
        </w:pBdr>
        <w:rPr>
          <w:rFonts w:ascii="Calibri" w:eastAsia="Calibri" w:hAnsi="Calibri" w:cs="Calibri"/>
          <w:sz w:val="24"/>
          <w:szCs w:val="24"/>
        </w:rPr>
      </w:pPr>
    </w:p>
    <w:p w14:paraId="00000055"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Reichard, S. H., Chalker-Scott, L., and S. Buchanan. 2001. Interactions among nonnative</w:t>
      </w:r>
    </w:p>
    <w:p w14:paraId="00000056"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lastRenderedPageBreak/>
        <w:t xml:space="preserve">plants and birds. pp. 179-223 in </w:t>
      </w:r>
      <w:proofErr w:type="spellStart"/>
      <w:r>
        <w:rPr>
          <w:rFonts w:ascii="Calibri" w:eastAsia="Calibri" w:hAnsi="Calibri" w:cs="Calibri"/>
          <w:sz w:val="24"/>
          <w:szCs w:val="24"/>
        </w:rPr>
        <w:t>Marzluff</w:t>
      </w:r>
      <w:proofErr w:type="spellEnd"/>
      <w:r>
        <w:rPr>
          <w:rFonts w:ascii="Calibri" w:eastAsia="Calibri" w:hAnsi="Calibri" w:cs="Calibri"/>
          <w:sz w:val="24"/>
          <w:szCs w:val="24"/>
        </w:rPr>
        <w:t xml:space="preserve">, J. M., Bowman, R., and R. Donnelly. (eds.). </w:t>
      </w:r>
      <w:r>
        <w:rPr>
          <w:rFonts w:ascii="Calibri" w:eastAsia="Calibri" w:hAnsi="Calibri" w:cs="Calibri"/>
          <w:i/>
          <w:sz w:val="24"/>
          <w:szCs w:val="24"/>
        </w:rPr>
        <w:t>Avian Ecology and Conservation in an Urbanizing World</w:t>
      </w:r>
      <w:r>
        <w:rPr>
          <w:rFonts w:ascii="Calibri" w:eastAsia="Calibri" w:hAnsi="Calibri" w:cs="Calibri"/>
          <w:sz w:val="24"/>
          <w:szCs w:val="24"/>
        </w:rPr>
        <w:t>. Kluwer Academic Publishers. Boston, Massachusetts.</w:t>
      </w:r>
    </w:p>
    <w:p w14:paraId="00000057" w14:textId="77777777" w:rsidR="00502924" w:rsidRDefault="00502924">
      <w:pPr>
        <w:pBdr>
          <w:top w:val="nil"/>
          <w:left w:val="nil"/>
          <w:bottom w:val="nil"/>
          <w:right w:val="nil"/>
          <w:between w:val="nil"/>
        </w:pBdr>
        <w:jc w:val="center"/>
        <w:rPr>
          <w:rFonts w:ascii="Calibri" w:eastAsia="Calibri" w:hAnsi="Calibri" w:cs="Calibri"/>
          <w:sz w:val="24"/>
          <w:szCs w:val="24"/>
        </w:rPr>
      </w:pPr>
    </w:p>
    <w:p w14:paraId="00000058" w14:textId="77777777" w:rsidR="00502924" w:rsidRDefault="00502924">
      <w:pPr>
        <w:pBdr>
          <w:top w:val="nil"/>
          <w:left w:val="nil"/>
          <w:bottom w:val="nil"/>
          <w:right w:val="nil"/>
          <w:between w:val="nil"/>
        </w:pBdr>
        <w:jc w:val="center"/>
        <w:rPr>
          <w:rFonts w:ascii="Calibri" w:eastAsia="Calibri" w:hAnsi="Calibri" w:cs="Calibri"/>
          <w:sz w:val="24"/>
          <w:szCs w:val="24"/>
        </w:rPr>
      </w:pPr>
    </w:p>
    <w:p w14:paraId="00000059" w14:textId="77777777" w:rsidR="00502924" w:rsidRDefault="000771D5">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sz w:val="24"/>
          <w:szCs w:val="24"/>
        </w:rPr>
        <w:t>Book</w:t>
      </w:r>
    </w:p>
    <w:p w14:paraId="0000005A" w14:textId="77777777" w:rsidR="00502924" w:rsidRDefault="00502924">
      <w:pPr>
        <w:pBdr>
          <w:top w:val="nil"/>
          <w:left w:val="nil"/>
          <w:bottom w:val="nil"/>
          <w:right w:val="nil"/>
          <w:between w:val="nil"/>
        </w:pBdr>
        <w:jc w:val="center"/>
        <w:rPr>
          <w:rFonts w:ascii="Calibri" w:eastAsia="Calibri" w:hAnsi="Calibri" w:cs="Calibri"/>
          <w:sz w:val="24"/>
          <w:szCs w:val="24"/>
        </w:rPr>
      </w:pPr>
    </w:p>
    <w:p w14:paraId="0000005B" w14:textId="77777777" w:rsidR="00502924" w:rsidRDefault="000771D5">
      <w:pPr>
        <w:pBdr>
          <w:top w:val="nil"/>
          <w:left w:val="nil"/>
          <w:bottom w:val="nil"/>
          <w:right w:val="nil"/>
          <w:between w:val="nil"/>
        </w:pBdr>
        <w:rPr>
          <w:rFonts w:ascii="Calibri" w:eastAsia="Calibri" w:hAnsi="Calibri" w:cs="Calibri"/>
          <w:sz w:val="24"/>
          <w:szCs w:val="24"/>
        </w:rPr>
      </w:pPr>
      <w:proofErr w:type="spellStart"/>
      <w:r>
        <w:rPr>
          <w:rFonts w:ascii="Calibri" w:eastAsia="Calibri" w:hAnsi="Calibri" w:cs="Calibri"/>
          <w:sz w:val="24"/>
          <w:szCs w:val="24"/>
        </w:rPr>
        <w:t>Stutchbury</w:t>
      </w:r>
      <w:proofErr w:type="spellEnd"/>
      <w:r>
        <w:rPr>
          <w:rFonts w:ascii="Calibri" w:eastAsia="Calibri" w:hAnsi="Calibri" w:cs="Calibri"/>
          <w:sz w:val="24"/>
          <w:szCs w:val="24"/>
        </w:rPr>
        <w:t xml:space="preserve">, B. J. M., and E. S. Morton. 2001. </w:t>
      </w:r>
      <w:r>
        <w:rPr>
          <w:rFonts w:ascii="Calibri" w:eastAsia="Calibri" w:hAnsi="Calibri" w:cs="Calibri"/>
          <w:i/>
          <w:sz w:val="24"/>
          <w:szCs w:val="24"/>
        </w:rPr>
        <w:t>Behavioral Ecology of Tropical Birds</w:t>
      </w:r>
      <w:r>
        <w:rPr>
          <w:rFonts w:ascii="Calibri" w:eastAsia="Calibri" w:hAnsi="Calibri" w:cs="Calibri"/>
          <w:sz w:val="24"/>
          <w:szCs w:val="24"/>
        </w:rPr>
        <w:t>. Academic Press. San Diego, California.</w:t>
      </w:r>
    </w:p>
    <w:p w14:paraId="0000005C" w14:textId="77777777" w:rsidR="00502924" w:rsidRDefault="00502924">
      <w:pPr>
        <w:pBdr>
          <w:top w:val="nil"/>
          <w:left w:val="nil"/>
          <w:bottom w:val="nil"/>
          <w:right w:val="nil"/>
          <w:between w:val="nil"/>
        </w:pBdr>
        <w:rPr>
          <w:rFonts w:ascii="Calibri" w:eastAsia="Calibri" w:hAnsi="Calibri" w:cs="Calibri"/>
          <w:sz w:val="24"/>
          <w:szCs w:val="24"/>
        </w:rPr>
      </w:pPr>
    </w:p>
    <w:p w14:paraId="0000005D" w14:textId="77777777" w:rsidR="00502924" w:rsidRDefault="000771D5">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sz w:val="24"/>
          <w:szCs w:val="24"/>
        </w:rPr>
        <w:t>Website</w:t>
      </w:r>
    </w:p>
    <w:p w14:paraId="0000005E" w14:textId="77777777" w:rsidR="00502924" w:rsidRDefault="00502924">
      <w:pPr>
        <w:pBdr>
          <w:top w:val="nil"/>
          <w:left w:val="nil"/>
          <w:bottom w:val="nil"/>
          <w:right w:val="nil"/>
          <w:between w:val="nil"/>
        </w:pBdr>
        <w:rPr>
          <w:rFonts w:ascii="Calibri" w:eastAsia="Calibri" w:hAnsi="Calibri" w:cs="Calibri"/>
          <w:sz w:val="24"/>
          <w:szCs w:val="24"/>
        </w:rPr>
      </w:pPr>
    </w:p>
    <w:p w14:paraId="0000005F" w14:textId="77777777" w:rsidR="00502924" w:rsidRDefault="000771D5">
      <w:pPr>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xml:space="preserve">National Park Service. 2014. Wolf restoration continued. Available at </w:t>
      </w:r>
      <w:hyperlink r:id="rId13">
        <w:r>
          <w:rPr>
            <w:rFonts w:ascii="Calibri" w:eastAsia="Calibri" w:hAnsi="Calibri" w:cs="Calibri"/>
            <w:color w:val="1155CC"/>
            <w:sz w:val="24"/>
            <w:szCs w:val="24"/>
            <w:u w:val="single"/>
          </w:rPr>
          <w:t>http://www.nps.gov/yell/naturescience/wolfrest.htm</w:t>
        </w:r>
      </w:hyperlink>
      <w:r>
        <w:rPr>
          <w:rFonts w:ascii="Calibri" w:eastAsia="Calibri" w:hAnsi="Calibri" w:cs="Calibri"/>
          <w:sz w:val="24"/>
          <w:szCs w:val="24"/>
        </w:rPr>
        <w:t xml:space="preserve"> (accessed September 2014).</w:t>
      </w:r>
    </w:p>
    <w:p w14:paraId="00000060" w14:textId="77777777" w:rsidR="00502924" w:rsidRDefault="00502924">
      <w:pPr>
        <w:pBdr>
          <w:top w:val="nil"/>
          <w:left w:val="nil"/>
          <w:bottom w:val="nil"/>
          <w:right w:val="nil"/>
          <w:between w:val="nil"/>
        </w:pBdr>
        <w:spacing w:line="240" w:lineRule="auto"/>
        <w:rPr>
          <w:rFonts w:ascii="Calibri" w:eastAsia="Calibri" w:hAnsi="Calibri" w:cs="Calibri"/>
          <w:sz w:val="24"/>
          <w:szCs w:val="24"/>
        </w:rPr>
      </w:pPr>
    </w:p>
    <w:p w14:paraId="00000061"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It is increasingly easy to find and access scientific literature. There are </w:t>
      </w:r>
      <w:proofErr w:type="spellStart"/>
      <w:r>
        <w:rPr>
          <w:rFonts w:ascii="Calibri" w:eastAsia="Calibri" w:hAnsi="Calibri" w:cs="Calibri"/>
          <w:sz w:val="24"/>
          <w:szCs w:val="24"/>
        </w:rPr>
        <w:t>publically</w:t>
      </w:r>
      <w:proofErr w:type="spellEnd"/>
      <w:r>
        <w:rPr>
          <w:rFonts w:ascii="Calibri" w:eastAsia="Calibri" w:hAnsi="Calibri" w:cs="Calibri"/>
          <w:sz w:val="24"/>
          <w:szCs w:val="24"/>
        </w:rPr>
        <w:t xml:space="preserve"> available online</w:t>
      </w:r>
    </w:p>
    <w:p w14:paraId="00000062"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search engines such as Google Scholar (</w:t>
      </w:r>
      <w:hyperlink r:id="rId14">
        <w:r>
          <w:rPr>
            <w:rFonts w:ascii="Calibri" w:eastAsia="Calibri" w:hAnsi="Calibri" w:cs="Calibri"/>
            <w:color w:val="1155CC"/>
            <w:sz w:val="24"/>
            <w:szCs w:val="24"/>
            <w:u w:val="single"/>
          </w:rPr>
          <w:t>http://scholar.google.com</w:t>
        </w:r>
      </w:hyperlink>
      <w:hyperlink r:id="rId15">
        <w:r>
          <w:rPr>
            <w:rFonts w:ascii="Calibri" w:eastAsia="Calibri" w:hAnsi="Calibri" w:cs="Calibri"/>
            <w:color w:val="1155CC"/>
            <w:sz w:val="24"/>
            <w:szCs w:val="24"/>
            <w:u w:val="single"/>
          </w:rPr>
          <w:t>/</w:t>
        </w:r>
      </w:hyperlink>
      <w:r>
        <w:rPr>
          <w:rFonts w:ascii="Calibri" w:eastAsia="Calibri" w:hAnsi="Calibri" w:cs="Calibri"/>
          <w:sz w:val="24"/>
          <w:szCs w:val="24"/>
        </w:rPr>
        <w:t>). Many journal databases,</w:t>
      </w:r>
    </w:p>
    <w:p w14:paraId="00000063"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such as Biosis and Science Direct, are available to you through the Mary &amp; John Gray Library at</w:t>
      </w:r>
    </w:p>
    <w:p w14:paraId="00000064"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Lamar University (</w:t>
      </w:r>
      <w:hyperlink r:id="rId16">
        <w:r>
          <w:rPr>
            <w:rFonts w:ascii="Calibri" w:eastAsia="Calibri" w:hAnsi="Calibri" w:cs="Calibri"/>
            <w:color w:val="1155CC"/>
            <w:sz w:val="24"/>
            <w:szCs w:val="24"/>
            <w:u w:val="single"/>
          </w:rPr>
          <w:t>http://biblos.lamar.edu/dblogin.htm</w:t>
        </w:r>
      </w:hyperlink>
      <w:r>
        <w:rPr>
          <w:rFonts w:ascii="Calibri" w:eastAsia="Calibri" w:hAnsi="Calibri" w:cs="Calibri"/>
          <w:sz w:val="24"/>
          <w:szCs w:val="24"/>
        </w:rPr>
        <w:t xml:space="preserve">). Remember that almost any journal article can be obtained through interlibrary loan. Please see me if you don’t know how to use interlibrary loan. </w:t>
      </w:r>
    </w:p>
    <w:p w14:paraId="00000065" w14:textId="77777777" w:rsidR="00502924" w:rsidRDefault="00502924">
      <w:pPr>
        <w:pBdr>
          <w:top w:val="nil"/>
          <w:left w:val="nil"/>
          <w:bottom w:val="nil"/>
          <w:right w:val="nil"/>
          <w:between w:val="nil"/>
        </w:pBdr>
        <w:rPr>
          <w:rFonts w:ascii="Calibri" w:eastAsia="Calibri" w:hAnsi="Calibri" w:cs="Calibri"/>
          <w:sz w:val="24"/>
          <w:szCs w:val="24"/>
        </w:rPr>
      </w:pPr>
    </w:p>
    <w:p w14:paraId="00000066" w14:textId="77777777" w:rsidR="00502924" w:rsidRDefault="000771D5">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Note that once you’ve found an article or two, the best (and easiest) resource for finding other, related articles, is to use the Literature Cited sections in the first articles that you’ve found.</w:t>
      </w:r>
    </w:p>
    <w:p w14:paraId="00000067" w14:textId="77777777" w:rsidR="00502924" w:rsidRDefault="00502924">
      <w:pPr>
        <w:pBdr>
          <w:top w:val="nil"/>
          <w:left w:val="nil"/>
          <w:bottom w:val="nil"/>
          <w:right w:val="nil"/>
          <w:between w:val="nil"/>
        </w:pBdr>
        <w:rPr>
          <w:rFonts w:ascii="Calibri" w:eastAsia="Calibri" w:hAnsi="Calibri" w:cs="Calibri"/>
          <w:sz w:val="24"/>
          <w:szCs w:val="24"/>
        </w:rPr>
      </w:pPr>
    </w:p>
    <w:p w14:paraId="00000068" w14:textId="77777777" w:rsidR="00502924" w:rsidRDefault="00502924">
      <w:pPr>
        <w:pBdr>
          <w:top w:val="nil"/>
          <w:left w:val="nil"/>
          <w:bottom w:val="nil"/>
          <w:right w:val="nil"/>
          <w:between w:val="nil"/>
        </w:pBdr>
        <w:jc w:val="center"/>
        <w:rPr>
          <w:rFonts w:ascii="Calibri" w:eastAsia="Calibri" w:hAnsi="Calibri" w:cs="Calibri"/>
          <w:sz w:val="24"/>
          <w:szCs w:val="24"/>
        </w:rPr>
      </w:pPr>
    </w:p>
    <w:p w14:paraId="00000069" w14:textId="77777777" w:rsidR="00502924" w:rsidRDefault="000771D5">
      <w:pPr>
        <w:pBdr>
          <w:top w:val="nil"/>
          <w:left w:val="nil"/>
          <w:bottom w:val="nil"/>
          <w:right w:val="nil"/>
          <w:between w:val="nil"/>
        </w:pBdr>
        <w:jc w:val="center"/>
        <w:rPr>
          <w:rFonts w:ascii="Calibri" w:eastAsia="Calibri" w:hAnsi="Calibri" w:cs="Calibri"/>
          <w:sz w:val="24"/>
          <w:szCs w:val="24"/>
        </w:rPr>
      </w:pPr>
      <w:r>
        <w:br w:type="page"/>
      </w:r>
    </w:p>
    <w:p w14:paraId="0000006A" w14:textId="77777777" w:rsidR="00502924" w:rsidRDefault="000771D5">
      <w:pPr>
        <w:widowControl w:val="0"/>
        <w:spacing w:line="240" w:lineRule="auto"/>
        <w:ind w:right="-180"/>
        <w:jc w:val="center"/>
        <w:rPr>
          <w:rFonts w:ascii="Calibri" w:eastAsia="Calibri" w:hAnsi="Calibri" w:cs="Calibri"/>
          <w:b/>
          <w:sz w:val="24"/>
          <w:szCs w:val="24"/>
        </w:rPr>
      </w:pPr>
      <w:r>
        <w:rPr>
          <w:rFonts w:ascii="Calibri" w:eastAsia="Calibri" w:hAnsi="Calibri" w:cs="Calibri"/>
          <w:b/>
          <w:sz w:val="24"/>
          <w:szCs w:val="24"/>
        </w:rPr>
        <w:lastRenderedPageBreak/>
        <w:t>Rubric for evaluating review paper</w:t>
      </w:r>
    </w:p>
    <w:p w14:paraId="0000006B" w14:textId="77777777" w:rsidR="00502924" w:rsidRDefault="000771D5">
      <w:pPr>
        <w:widowControl w:val="0"/>
        <w:spacing w:line="240" w:lineRule="auto"/>
        <w:ind w:right="-180"/>
        <w:jc w:val="center"/>
        <w:rPr>
          <w:rFonts w:ascii="Calibri" w:eastAsia="Calibri" w:hAnsi="Calibri" w:cs="Calibri"/>
          <w:i/>
          <w:sz w:val="24"/>
          <w:szCs w:val="24"/>
        </w:rPr>
      </w:pPr>
      <w:r>
        <w:rPr>
          <w:rFonts w:ascii="Calibri" w:eastAsia="Calibri" w:hAnsi="Calibri" w:cs="Calibri"/>
          <w:i/>
          <w:sz w:val="24"/>
          <w:szCs w:val="24"/>
        </w:rPr>
        <w:t>You may wish to complete this rubric before submitting your review paper.</w:t>
      </w:r>
    </w:p>
    <w:p w14:paraId="0000006C" w14:textId="77777777" w:rsidR="00502924" w:rsidRDefault="00502924">
      <w:pPr>
        <w:widowControl w:val="0"/>
        <w:spacing w:line="240" w:lineRule="auto"/>
        <w:ind w:right="-180"/>
        <w:rPr>
          <w:rFonts w:ascii="Calibri" w:eastAsia="Calibri" w:hAnsi="Calibri" w:cs="Calibri"/>
          <w:sz w:val="24"/>
          <w:szCs w:val="24"/>
        </w:rPr>
      </w:pPr>
    </w:p>
    <w:p w14:paraId="0000006D"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Name</w:t>
      </w:r>
      <w:r>
        <w:rPr>
          <w:rFonts w:ascii="Calibri" w:eastAsia="Calibri" w:hAnsi="Calibri" w:cs="Calibri"/>
          <w:sz w:val="24"/>
          <w:szCs w:val="24"/>
        </w:rPr>
        <w:tab/>
      </w:r>
      <w:r>
        <w:rPr>
          <w:rFonts w:ascii="Calibri" w:eastAsia="Calibri" w:hAnsi="Calibri" w:cs="Calibri"/>
          <w:sz w:val="24"/>
          <w:szCs w:val="24"/>
        </w:rPr>
        <w:tab/>
        <w:t>______________________________</w:t>
      </w:r>
      <w:r w:rsidR="002B6888">
        <w:rPr>
          <w:noProof/>
        </w:rPr>
        <w:pict w14:anchorId="75440B57">
          <v:rect id="_x0000_i1027" alt="" style="width:477pt;height:.05pt;mso-width-percent:0;mso-height-percent:0;mso-width-percent:0;mso-height-percent:0" o:hralign="center" o:hrstd="t" o:hr="t" fillcolor="#a0a0a0" stroked="f"/>
        </w:pict>
      </w:r>
    </w:p>
    <w:p w14:paraId="0000006E"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 xml:space="preserve">  5 pts</w:t>
      </w:r>
      <w:r>
        <w:rPr>
          <w:rFonts w:ascii="Calibri" w:eastAsia="Calibri" w:hAnsi="Calibri" w:cs="Calibri"/>
          <w:sz w:val="24"/>
          <w:szCs w:val="24"/>
        </w:rPr>
        <w:tab/>
      </w:r>
      <w:r>
        <w:rPr>
          <w:rFonts w:ascii="Calibri" w:eastAsia="Calibri" w:hAnsi="Calibri" w:cs="Calibri"/>
          <w:sz w:val="24"/>
          <w:szCs w:val="24"/>
        </w:rPr>
        <w:tab/>
        <w:t>___ Paper has an informative title.</w:t>
      </w:r>
    </w:p>
    <w:p w14:paraId="0000006F"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 xml:space="preserve">  5 pts</w:t>
      </w:r>
      <w:r>
        <w:rPr>
          <w:rFonts w:ascii="Calibri" w:eastAsia="Calibri" w:hAnsi="Calibri" w:cs="Calibri"/>
          <w:sz w:val="24"/>
          <w:szCs w:val="24"/>
        </w:rPr>
        <w:tab/>
      </w:r>
      <w:r>
        <w:rPr>
          <w:rFonts w:ascii="Calibri" w:eastAsia="Calibri" w:hAnsi="Calibri" w:cs="Calibri"/>
          <w:sz w:val="24"/>
          <w:szCs w:val="24"/>
        </w:rPr>
        <w:tab/>
        <w:t>___ Paper addresses an appropriate topic.</w:t>
      </w:r>
    </w:p>
    <w:p w14:paraId="00000070"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 xml:space="preserve">  5 pts</w:t>
      </w:r>
      <w:r>
        <w:rPr>
          <w:rFonts w:ascii="Calibri" w:eastAsia="Calibri" w:hAnsi="Calibri" w:cs="Calibri"/>
          <w:sz w:val="24"/>
          <w:szCs w:val="24"/>
        </w:rPr>
        <w:tab/>
      </w:r>
      <w:r>
        <w:rPr>
          <w:rFonts w:ascii="Calibri" w:eastAsia="Calibri" w:hAnsi="Calibri" w:cs="Calibri"/>
          <w:sz w:val="24"/>
          <w:szCs w:val="24"/>
        </w:rPr>
        <w:tab/>
        <w:t>___ Paper is appropriate length (about 2500 words), and word count is included.</w:t>
      </w:r>
    </w:p>
    <w:p w14:paraId="00000071"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 xml:space="preserve">  5 pts</w:t>
      </w:r>
      <w:r>
        <w:rPr>
          <w:rFonts w:ascii="Calibri" w:eastAsia="Calibri" w:hAnsi="Calibri" w:cs="Calibri"/>
          <w:sz w:val="24"/>
          <w:szCs w:val="24"/>
        </w:rPr>
        <w:tab/>
      </w:r>
      <w:r>
        <w:rPr>
          <w:rFonts w:ascii="Calibri" w:eastAsia="Calibri" w:hAnsi="Calibri" w:cs="Calibri"/>
          <w:sz w:val="24"/>
          <w:szCs w:val="24"/>
        </w:rPr>
        <w:tab/>
        <w:t>___ Paper is single-spaced in Calibri 12-point font.</w:t>
      </w:r>
    </w:p>
    <w:p w14:paraId="00000072"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 xml:space="preserve">  5 pts</w:t>
      </w:r>
      <w:r>
        <w:rPr>
          <w:rFonts w:ascii="Calibri" w:eastAsia="Calibri" w:hAnsi="Calibri" w:cs="Calibri"/>
          <w:sz w:val="24"/>
          <w:szCs w:val="24"/>
        </w:rPr>
        <w:tab/>
      </w:r>
      <w:r>
        <w:rPr>
          <w:rFonts w:ascii="Calibri" w:eastAsia="Calibri" w:hAnsi="Calibri" w:cs="Calibri"/>
          <w:sz w:val="24"/>
          <w:szCs w:val="24"/>
        </w:rPr>
        <w:tab/>
        <w:t>___ Paper includes correct grammar and spelling.</w:t>
      </w:r>
    </w:p>
    <w:p w14:paraId="00000073"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 xml:space="preserve">  5 pts</w:t>
      </w:r>
      <w:r>
        <w:rPr>
          <w:rFonts w:ascii="Calibri" w:eastAsia="Calibri" w:hAnsi="Calibri" w:cs="Calibri"/>
          <w:sz w:val="24"/>
          <w:szCs w:val="24"/>
        </w:rPr>
        <w:tab/>
      </w:r>
      <w:r>
        <w:rPr>
          <w:rFonts w:ascii="Calibri" w:eastAsia="Calibri" w:hAnsi="Calibri" w:cs="Calibri"/>
          <w:sz w:val="24"/>
          <w:szCs w:val="24"/>
        </w:rPr>
        <w:tab/>
        <w:t xml:space="preserve">___ Paper includes scientific names for all species mentioned, and all scientific </w:t>
      </w:r>
    </w:p>
    <w:p w14:paraId="00000074" w14:textId="77777777" w:rsidR="00502924" w:rsidRDefault="000771D5">
      <w:pPr>
        <w:widowControl w:val="0"/>
        <w:spacing w:line="240" w:lineRule="auto"/>
        <w:ind w:left="1440" w:right="-180" w:firstLine="720"/>
        <w:rPr>
          <w:rFonts w:ascii="Calibri" w:eastAsia="Calibri" w:hAnsi="Calibri" w:cs="Calibri"/>
          <w:sz w:val="24"/>
          <w:szCs w:val="24"/>
        </w:rPr>
      </w:pPr>
      <w:r>
        <w:rPr>
          <w:rFonts w:ascii="Calibri" w:eastAsia="Calibri" w:hAnsi="Calibri" w:cs="Calibri"/>
          <w:sz w:val="24"/>
          <w:szCs w:val="24"/>
        </w:rPr>
        <w:t>names are italicized.</w:t>
      </w:r>
    </w:p>
    <w:p w14:paraId="00000075"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10 pts</w:t>
      </w:r>
      <w:r>
        <w:rPr>
          <w:rFonts w:ascii="Calibri" w:eastAsia="Calibri" w:hAnsi="Calibri" w:cs="Calibri"/>
          <w:sz w:val="24"/>
          <w:szCs w:val="24"/>
        </w:rPr>
        <w:tab/>
      </w:r>
      <w:r>
        <w:rPr>
          <w:rFonts w:ascii="Calibri" w:eastAsia="Calibri" w:hAnsi="Calibri" w:cs="Calibri"/>
          <w:sz w:val="24"/>
          <w:szCs w:val="24"/>
        </w:rPr>
        <w:tab/>
        <w:t>___ Paper is clearly written in a style appropriate for the audience.</w:t>
      </w:r>
    </w:p>
    <w:p w14:paraId="00000076"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 xml:space="preserve">  5 pts</w:t>
      </w:r>
      <w:r>
        <w:rPr>
          <w:rFonts w:ascii="Calibri" w:eastAsia="Calibri" w:hAnsi="Calibri" w:cs="Calibri"/>
          <w:sz w:val="24"/>
          <w:szCs w:val="24"/>
        </w:rPr>
        <w:tab/>
      </w:r>
      <w:r>
        <w:rPr>
          <w:rFonts w:ascii="Calibri" w:eastAsia="Calibri" w:hAnsi="Calibri" w:cs="Calibri"/>
          <w:sz w:val="24"/>
          <w:szCs w:val="24"/>
        </w:rPr>
        <w:tab/>
        <w:t>___ Introduction provides necessary background.</w:t>
      </w:r>
    </w:p>
    <w:p w14:paraId="00000077"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10 pts</w:t>
      </w:r>
      <w:r>
        <w:rPr>
          <w:rFonts w:ascii="Calibri" w:eastAsia="Calibri" w:hAnsi="Calibri" w:cs="Calibri"/>
          <w:sz w:val="24"/>
          <w:szCs w:val="24"/>
        </w:rPr>
        <w:tab/>
      </w:r>
      <w:r>
        <w:rPr>
          <w:rFonts w:ascii="Calibri" w:eastAsia="Calibri" w:hAnsi="Calibri" w:cs="Calibri"/>
          <w:sz w:val="24"/>
          <w:szCs w:val="24"/>
        </w:rPr>
        <w:tab/>
        <w:t>___ Discussion synthesizes literature and is logically organized.</w:t>
      </w:r>
    </w:p>
    <w:p w14:paraId="00000078"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 xml:space="preserve">  5 pts</w:t>
      </w:r>
      <w:r>
        <w:rPr>
          <w:rFonts w:ascii="Calibri" w:eastAsia="Calibri" w:hAnsi="Calibri" w:cs="Calibri"/>
          <w:sz w:val="24"/>
          <w:szCs w:val="24"/>
        </w:rPr>
        <w:tab/>
      </w:r>
      <w:r>
        <w:rPr>
          <w:rFonts w:ascii="Calibri" w:eastAsia="Calibri" w:hAnsi="Calibri" w:cs="Calibri"/>
          <w:sz w:val="24"/>
          <w:szCs w:val="24"/>
        </w:rPr>
        <w:tab/>
        <w:t>___ Summary reiterates the main points of the paper.</w:t>
      </w:r>
    </w:p>
    <w:p w14:paraId="00000079"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 xml:space="preserve">  5 pts </w:t>
      </w:r>
      <w:r>
        <w:rPr>
          <w:rFonts w:ascii="Calibri" w:eastAsia="Calibri" w:hAnsi="Calibri" w:cs="Calibri"/>
          <w:sz w:val="24"/>
          <w:szCs w:val="24"/>
        </w:rPr>
        <w:tab/>
      </w:r>
      <w:r>
        <w:rPr>
          <w:rFonts w:ascii="Calibri" w:eastAsia="Calibri" w:hAnsi="Calibri" w:cs="Calibri"/>
          <w:sz w:val="24"/>
          <w:szCs w:val="24"/>
        </w:rPr>
        <w:tab/>
        <w:t>___ Paper avoids direct quotes as much as possible.</w:t>
      </w:r>
    </w:p>
    <w:p w14:paraId="0000007A"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 xml:space="preserve">  5 pts</w:t>
      </w:r>
      <w:r>
        <w:rPr>
          <w:rFonts w:ascii="Calibri" w:eastAsia="Calibri" w:hAnsi="Calibri" w:cs="Calibri"/>
          <w:sz w:val="24"/>
          <w:szCs w:val="24"/>
        </w:rPr>
        <w:tab/>
      </w:r>
      <w:r>
        <w:rPr>
          <w:rFonts w:ascii="Calibri" w:eastAsia="Calibri" w:hAnsi="Calibri" w:cs="Calibri"/>
          <w:sz w:val="24"/>
          <w:szCs w:val="24"/>
        </w:rPr>
        <w:tab/>
        <w:t>___ Paper uses references appropriately to support statements.</w:t>
      </w:r>
    </w:p>
    <w:p w14:paraId="0000007B"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10 pts</w:t>
      </w:r>
      <w:r>
        <w:rPr>
          <w:rFonts w:ascii="Calibri" w:eastAsia="Calibri" w:hAnsi="Calibri" w:cs="Calibri"/>
          <w:sz w:val="24"/>
          <w:szCs w:val="24"/>
        </w:rPr>
        <w:tab/>
      </w:r>
      <w:r>
        <w:rPr>
          <w:rFonts w:ascii="Calibri" w:eastAsia="Calibri" w:hAnsi="Calibri" w:cs="Calibri"/>
          <w:sz w:val="24"/>
          <w:szCs w:val="24"/>
        </w:rPr>
        <w:tab/>
        <w:t>__</w:t>
      </w:r>
      <w:proofErr w:type="gramStart"/>
      <w:r>
        <w:rPr>
          <w:rFonts w:ascii="Calibri" w:eastAsia="Calibri" w:hAnsi="Calibri" w:cs="Calibri"/>
          <w:sz w:val="24"/>
          <w:szCs w:val="24"/>
        </w:rPr>
        <w:t>_  Paper</w:t>
      </w:r>
      <w:proofErr w:type="gramEnd"/>
      <w:r>
        <w:rPr>
          <w:rFonts w:ascii="Calibri" w:eastAsia="Calibri" w:hAnsi="Calibri" w:cs="Calibri"/>
          <w:sz w:val="24"/>
          <w:szCs w:val="24"/>
        </w:rPr>
        <w:t xml:space="preserve"> includes at least the minimum number of required references from </w:t>
      </w:r>
    </w:p>
    <w:p w14:paraId="0000007C" w14:textId="77777777" w:rsidR="00502924" w:rsidRDefault="000771D5">
      <w:pPr>
        <w:widowControl w:val="0"/>
        <w:spacing w:line="240" w:lineRule="auto"/>
        <w:ind w:left="1440" w:right="-180" w:firstLine="720"/>
        <w:rPr>
          <w:rFonts w:ascii="Calibri" w:eastAsia="Calibri" w:hAnsi="Calibri" w:cs="Calibri"/>
          <w:sz w:val="24"/>
          <w:szCs w:val="24"/>
        </w:rPr>
      </w:pPr>
      <w:r>
        <w:rPr>
          <w:rFonts w:ascii="Calibri" w:eastAsia="Calibri" w:hAnsi="Calibri" w:cs="Calibri"/>
          <w:sz w:val="24"/>
          <w:szCs w:val="24"/>
        </w:rPr>
        <w:t xml:space="preserve">primary, peer-reviewed literature (ten; eight of which are from the past ten </w:t>
      </w:r>
    </w:p>
    <w:p w14:paraId="0000007D" w14:textId="77777777" w:rsidR="00502924" w:rsidRDefault="000771D5">
      <w:pPr>
        <w:widowControl w:val="0"/>
        <w:spacing w:line="240" w:lineRule="auto"/>
        <w:ind w:left="1440" w:right="-180" w:firstLine="720"/>
        <w:rPr>
          <w:rFonts w:ascii="Calibri" w:eastAsia="Calibri" w:hAnsi="Calibri" w:cs="Calibri"/>
          <w:sz w:val="24"/>
          <w:szCs w:val="24"/>
        </w:rPr>
      </w:pPr>
      <w:r>
        <w:rPr>
          <w:rFonts w:ascii="Calibri" w:eastAsia="Calibri" w:hAnsi="Calibri" w:cs="Calibri"/>
          <w:sz w:val="24"/>
          <w:szCs w:val="24"/>
        </w:rPr>
        <w:t>years).</w:t>
      </w:r>
    </w:p>
    <w:p w14:paraId="0000007E"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 xml:space="preserve">  5 pts</w:t>
      </w:r>
      <w:r>
        <w:rPr>
          <w:rFonts w:ascii="Calibri" w:eastAsia="Calibri" w:hAnsi="Calibri" w:cs="Calibri"/>
          <w:sz w:val="24"/>
          <w:szCs w:val="24"/>
        </w:rPr>
        <w:tab/>
      </w:r>
      <w:r>
        <w:rPr>
          <w:rFonts w:ascii="Calibri" w:eastAsia="Calibri" w:hAnsi="Calibri" w:cs="Calibri"/>
          <w:sz w:val="24"/>
          <w:szCs w:val="24"/>
        </w:rPr>
        <w:tab/>
        <w:t>___ Paper uses correct format for citations within text.</w:t>
      </w:r>
    </w:p>
    <w:p w14:paraId="0000007F"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 xml:space="preserve">  5 pts</w:t>
      </w:r>
      <w:r>
        <w:rPr>
          <w:rFonts w:ascii="Calibri" w:eastAsia="Calibri" w:hAnsi="Calibri" w:cs="Calibri"/>
          <w:sz w:val="24"/>
          <w:szCs w:val="24"/>
        </w:rPr>
        <w:tab/>
      </w:r>
      <w:r>
        <w:rPr>
          <w:rFonts w:ascii="Calibri" w:eastAsia="Calibri" w:hAnsi="Calibri" w:cs="Calibri"/>
          <w:sz w:val="24"/>
          <w:szCs w:val="24"/>
        </w:rPr>
        <w:tab/>
        <w:t>__</w:t>
      </w:r>
      <w:proofErr w:type="gramStart"/>
      <w:r>
        <w:rPr>
          <w:rFonts w:ascii="Calibri" w:eastAsia="Calibri" w:hAnsi="Calibri" w:cs="Calibri"/>
          <w:sz w:val="24"/>
          <w:szCs w:val="24"/>
        </w:rPr>
        <w:t>_  Paper</w:t>
      </w:r>
      <w:proofErr w:type="gramEnd"/>
      <w:r>
        <w:rPr>
          <w:rFonts w:ascii="Calibri" w:eastAsia="Calibri" w:hAnsi="Calibri" w:cs="Calibri"/>
          <w:sz w:val="24"/>
          <w:szCs w:val="24"/>
        </w:rPr>
        <w:t xml:space="preserve"> uses correct format for citations in the literature cited section </w:t>
      </w:r>
    </w:p>
    <w:p w14:paraId="00000080" w14:textId="77777777" w:rsidR="00502924" w:rsidRDefault="000771D5">
      <w:pPr>
        <w:widowControl w:val="0"/>
        <w:spacing w:line="240" w:lineRule="auto"/>
        <w:ind w:left="1440" w:right="-180" w:firstLine="720"/>
        <w:rPr>
          <w:rFonts w:ascii="Calibri" w:eastAsia="Calibri" w:hAnsi="Calibri" w:cs="Calibri"/>
          <w:sz w:val="24"/>
          <w:szCs w:val="24"/>
        </w:rPr>
      </w:pPr>
      <w:r>
        <w:rPr>
          <w:rFonts w:ascii="Calibri" w:eastAsia="Calibri" w:hAnsi="Calibri" w:cs="Calibri"/>
          <w:sz w:val="24"/>
          <w:szCs w:val="24"/>
        </w:rPr>
        <w:t>(including live links to literature available online).</w:t>
      </w:r>
    </w:p>
    <w:p w14:paraId="00000081"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 xml:space="preserve">  5 pts</w:t>
      </w:r>
      <w:r>
        <w:rPr>
          <w:rFonts w:ascii="Calibri" w:eastAsia="Calibri" w:hAnsi="Calibri" w:cs="Calibri"/>
          <w:sz w:val="24"/>
          <w:szCs w:val="24"/>
        </w:rPr>
        <w:tab/>
      </w:r>
      <w:r>
        <w:rPr>
          <w:rFonts w:ascii="Calibri" w:eastAsia="Calibri" w:hAnsi="Calibri" w:cs="Calibri"/>
          <w:sz w:val="24"/>
          <w:szCs w:val="24"/>
        </w:rPr>
        <w:tab/>
        <w:t>__</w:t>
      </w:r>
      <w:proofErr w:type="gramStart"/>
      <w:r>
        <w:rPr>
          <w:rFonts w:ascii="Calibri" w:eastAsia="Calibri" w:hAnsi="Calibri" w:cs="Calibri"/>
          <w:sz w:val="24"/>
          <w:szCs w:val="24"/>
        </w:rPr>
        <w:t>_  References</w:t>
      </w:r>
      <w:proofErr w:type="gramEnd"/>
      <w:r>
        <w:rPr>
          <w:rFonts w:ascii="Calibri" w:eastAsia="Calibri" w:hAnsi="Calibri" w:cs="Calibri"/>
          <w:sz w:val="24"/>
          <w:szCs w:val="24"/>
        </w:rPr>
        <w:t xml:space="preserve"> in literature cited section are alphabetized by first author’s last </w:t>
      </w:r>
    </w:p>
    <w:p w14:paraId="00000082" w14:textId="77777777" w:rsidR="00502924" w:rsidRDefault="000771D5">
      <w:pPr>
        <w:widowControl w:val="0"/>
        <w:spacing w:line="240" w:lineRule="auto"/>
        <w:ind w:left="1440" w:right="-180" w:firstLine="720"/>
        <w:rPr>
          <w:rFonts w:ascii="Calibri" w:eastAsia="Calibri" w:hAnsi="Calibri" w:cs="Calibri"/>
          <w:sz w:val="24"/>
          <w:szCs w:val="24"/>
        </w:rPr>
      </w:pPr>
      <w:r>
        <w:rPr>
          <w:rFonts w:ascii="Calibri" w:eastAsia="Calibri" w:hAnsi="Calibri" w:cs="Calibri"/>
          <w:sz w:val="24"/>
          <w:szCs w:val="24"/>
        </w:rPr>
        <w:t>name.</w:t>
      </w:r>
    </w:p>
    <w:p w14:paraId="00000083"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 xml:space="preserve">  5 pts</w:t>
      </w:r>
      <w:r>
        <w:rPr>
          <w:rFonts w:ascii="Calibri" w:eastAsia="Calibri" w:hAnsi="Calibri" w:cs="Calibri"/>
          <w:sz w:val="24"/>
          <w:szCs w:val="24"/>
        </w:rPr>
        <w:tab/>
      </w:r>
      <w:r>
        <w:rPr>
          <w:rFonts w:ascii="Calibri" w:eastAsia="Calibri" w:hAnsi="Calibri" w:cs="Calibri"/>
          <w:sz w:val="24"/>
          <w:szCs w:val="24"/>
        </w:rPr>
        <w:tab/>
        <w:t xml:space="preserve">___ One-to-one correspondence between references cited within text and </w:t>
      </w:r>
    </w:p>
    <w:p w14:paraId="00000084" w14:textId="77777777" w:rsidR="00502924" w:rsidRDefault="000771D5">
      <w:pPr>
        <w:widowControl w:val="0"/>
        <w:spacing w:line="240" w:lineRule="auto"/>
        <w:ind w:left="1440" w:right="-180" w:firstLine="720"/>
        <w:rPr>
          <w:rFonts w:ascii="Calibri" w:eastAsia="Calibri" w:hAnsi="Calibri" w:cs="Calibri"/>
          <w:sz w:val="24"/>
          <w:szCs w:val="24"/>
        </w:rPr>
      </w:pPr>
      <w:r>
        <w:rPr>
          <w:rFonts w:ascii="Calibri" w:eastAsia="Calibri" w:hAnsi="Calibri" w:cs="Calibri"/>
          <w:sz w:val="24"/>
          <w:szCs w:val="24"/>
        </w:rPr>
        <w:t>included in Literature Cited section.</w:t>
      </w:r>
      <w:r w:rsidR="002B6888">
        <w:rPr>
          <w:noProof/>
        </w:rPr>
        <w:pict w14:anchorId="3D2AA0B3">
          <v:rect id="_x0000_i1026" alt="" style="width:405pt;height:.05pt;mso-width-percent:0;mso-height-percent:0;mso-width-percent:0;mso-height-percent:0" o:hralign="center" o:hrstd="t" o:hr="t" fillcolor="#a0a0a0" stroked="f"/>
        </w:pict>
      </w:r>
    </w:p>
    <w:p w14:paraId="00000085"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100 pts total</w:t>
      </w:r>
      <w:r>
        <w:rPr>
          <w:rFonts w:ascii="Calibri" w:eastAsia="Calibri" w:hAnsi="Calibri" w:cs="Calibri"/>
          <w:sz w:val="24"/>
          <w:szCs w:val="24"/>
        </w:rPr>
        <w:tab/>
        <w:t>___</w:t>
      </w:r>
      <w:r w:rsidR="002B6888">
        <w:rPr>
          <w:noProof/>
        </w:rPr>
        <w:pict w14:anchorId="079CB197">
          <v:rect id="_x0000_i1025" alt="" style="width:468pt;height:.05pt;mso-width-percent:0;mso-height-percent:0;mso-width-percent:0;mso-height-percent:0" o:hralign="center" o:hrstd="t" o:hr="t" fillcolor="#a0a0a0" stroked="f"/>
        </w:pict>
      </w:r>
    </w:p>
    <w:p w14:paraId="00000086" w14:textId="77777777" w:rsidR="00502924" w:rsidRDefault="000771D5">
      <w:pPr>
        <w:widowControl w:val="0"/>
        <w:spacing w:line="240" w:lineRule="auto"/>
        <w:ind w:right="-180"/>
        <w:rPr>
          <w:rFonts w:ascii="Calibri" w:eastAsia="Calibri" w:hAnsi="Calibri" w:cs="Calibri"/>
          <w:sz w:val="24"/>
          <w:szCs w:val="24"/>
        </w:rPr>
      </w:pPr>
      <w:r>
        <w:rPr>
          <w:rFonts w:ascii="Calibri" w:eastAsia="Calibri" w:hAnsi="Calibri" w:cs="Calibri"/>
          <w:sz w:val="24"/>
          <w:szCs w:val="24"/>
        </w:rPr>
        <w:t>Comments:</w:t>
      </w:r>
    </w:p>
    <w:p w14:paraId="00000087" w14:textId="77777777" w:rsidR="00502924" w:rsidRDefault="00502924">
      <w:pPr>
        <w:pBdr>
          <w:top w:val="nil"/>
          <w:left w:val="nil"/>
          <w:bottom w:val="nil"/>
          <w:right w:val="nil"/>
          <w:between w:val="nil"/>
        </w:pBdr>
        <w:rPr>
          <w:rFonts w:ascii="Calibri" w:eastAsia="Calibri" w:hAnsi="Calibri" w:cs="Calibri"/>
          <w:sz w:val="24"/>
          <w:szCs w:val="24"/>
        </w:rPr>
      </w:pPr>
    </w:p>
    <w:sectPr w:rsidR="00502924">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924"/>
    <w:rsid w:val="000771D5"/>
    <w:rsid w:val="002B6888"/>
    <w:rsid w:val="00502924"/>
    <w:rsid w:val="00FB4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2A6EB"/>
  <w15:docId w15:val="{8EA757A1-A65D-42C7-B4E1-C003050C7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outlineLvl w:val="0"/>
    </w:pPr>
    <w:rPr>
      <w:rFonts w:ascii="Trebuchet MS" w:eastAsia="Trebuchet MS" w:hAnsi="Trebuchet MS" w:cs="Trebuchet MS"/>
      <w:sz w:val="32"/>
      <w:szCs w:val="32"/>
    </w:rPr>
  </w:style>
  <w:style w:type="paragraph" w:styleId="Heading2">
    <w:name w:val="heading 2"/>
    <w:basedOn w:val="Normal"/>
    <w:next w:val="Normal"/>
    <w:uiPriority w:val="9"/>
    <w:semiHidden/>
    <w:unhideWhenUsed/>
    <w:qFormat/>
    <w:pPr>
      <w:keepNext/>
      <w:keepLines/>
      <w:spacing w:before="200"/>
      <w:outlineLvl w:val="1"/>
    </w:pPr>
    <w:rPr>
      <w:rFonts w:ascii="Trebuchet MS" w:eastAsia="Trebuchet MS" w:hAnsi="Trebuchet MS" w:cs="Trebuchet MS"/>
      <w:b/>
      <w:sz w:val="26"/>
      <w:szCs w:val="26"/>
    </w:rPr>
  </w:style>
  <w:style w:type="paragraph" w:styleId="Heading3">
    <w:name w:val="heading 3"/>
    <w:basedOn w:val="Normal"/>
    <w:next w:val="Normal"/>
    <w:uiPriority w:val="9"/>
    <w:semiHidden/>
    <w:unhideWhenUsed/>
    <w:qFormat/>
    <w:pPr>
      <w:keepNext/>
      <w:keepLines/>
      <w:spacing w:before="160"/>
      <w:outlineLvl w:val="2"/>
    </w:pPr>
    <w:rPr>
      <w:rFonts w:ascii="Trebuchet MS" w:eastAsia="Trebuchet MS" w:hAnsi="Trebuchet MS" w:cs="Trebuchet MS"/>
      <w:b/>
      <w:color w:val="666666"/>
      <w:sz w:val="24"/>
      <w:szCs w:val="24"/>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Pr>
    <w:rPr>
      <w:rFonts w:ascii="Trebuchet MS" w:eastAsia="Trebuchet MS" w:hAnsi="Trebuchet MS" w:cs="Trebuchet MS"/>
      <w:sz w:val="42"/>
      <w:szCs w:val="42"/>
    </w:rPr>
  </w:style>
  <w:style w:type="paragraph" w:styleId="Subtitle">
    <w:name w:val="Subtitle"/>
    <w:basedOn w:val="Normal"/>
    <w:next w:val="Normal"/>
    <w:uiPriority w:val="11"/>
    <w:qFormat/>
    <w:pPr>
      <w:keepNext/>
      <w:keepLines/>
      <w:spacing w:after="200"/>
    </w:pPr>
    <w:rPr>
      <w:rFonts w:ascii="Trebuchet MS" w:eastAsia="Trebuchet MS" w:hAnsi="Trebuchet MS" w:cs="Trebuchet MS"/>
      <w:i/>
      <w:color w:val="66666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news.google.com/" TargetMode="External"/><Relationship Id="rId13" Type="http://schemas.openxmlformats.org/officeDocument/2006/relationships/hyperlink" Target="http://www.nps.gov/yell/naturescience/wolfrest.h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hyperlink" Target="http://www.sciencedaily.com/" TargetMode="External"/><Relationship Id="rId12" Type="http://schemas.openxmlformats.org/officeDocument/2006/relationships/hyperlink" Target="http://journals.plos.org/plosone/article?id=10.1371/journal.pone.008658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biblos.lamar.edu/dblogin.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ora.unm.edu/sites/default/files/journals/condor/v084n01/p0075-p0083.pdf" TargetMode="External"/><Relationship Id="rId5" Type="http://schemas.openxmlformats.org/officeDocument/2006/relationships/settings" Target="settings.xml"/><Relationship Id="rId15" Type="http://schemas.openxmlformats.org/officeDocument/2006/relationships/hyperlink" Target="http://scholar.google.com/" TargetMode="External"/><Relationship Id="rId10" Type="http://schemas.openxmlformats.org/officeDocument/2006/relationships/hyperlink" Target="https://sora.unm.edu/sites/default/files/journals/condor/v099n03/p0681-p0697.pdf" TargetMode="External"/><Relationship Id="rId4" Type="http://schemas.openxmlformats.org/officeDocument/2006/relationships/styles" Target="styles.xml"/><Relationship Id="rId9" Type="http://schemas.openxmlformats.org/officeDocument/2006/relationships/hyperlink" Target="http://news.yahoo.com/" TargetMode="External"/><Relationship Id="rId14" Type="http://schemas.openxmlformats.org/officeDocument/2006/relationships/hyperlink" Target="http://scholar.goog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EFDCB6469DFC4A929FEE30391FA305" ma:contentTypeVersion="8" ma:contentTypeDescription="Create a new document." ma:contentTypeScope="" ma:versionID="cea9d8ce10fddd692a7746e3445b977e">
  <xsd:schema xmlns:xsd="http://www.w3.org/2001/XMLSchema" xmlns:xs="http://www.w3.org/2001/XMLSchema" xmlns:p="http://schemas.microsoft.com/office/2006/metadata/properties" xmlns:ns3="149b5195-d140-4350-9972-1dfe5301fcd1" targetNamespace="http://schemas.microsoft.com/office/2006/metadata/properties" ma:root="true" ma:fieldsID="8e43e12bd98eee06c3c9eaf481282e33" ns3:_="">
    <xsd:import namespace="149b5195-d140-4350-9972-1dfe5301fcd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9b5195-d140-4350-9972-1dfe5301fc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BA31F8-0721-4961-8D1F-44C76E8C74A8}">
  <ds:schemaRefs>
    <ds:schemaRef ds:uri="http://schemas.microsoft.com/sharepoint/v3/contenttype/forms"/>
  </ds:schemaRefs>
</ds:datastoreItem>
</file>

<file path=customXml/itemProps2.xml><?xml version="1.0" encoding="utf-8"?>
<ds:datastoreItem xmlns:ds="http://schemas.openxmlformats.org/officeDocument/2006/customXml" ds:itemID="{23492A0E-7FEE-4605-AE5F-96E47801D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9b5195-d140-4350-9972-1dfe5301fc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8CDDC4-7743-459F-81F5-37D6A963FC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1542</Words>
  <Characters>8530</Characters>
  <Application>Microsoft Office Word</Application>
  <DocSecurity>0</DocSecurity>
  <Lines>135</Lines>
  <Paragraphs>26</Paragraphs>
  <ScaleCrop>false</ScaleCrop>
  <Company/>
  <LinksUpToDate>false</LinksUpToDate>
  <CharactersWithSpaces>10046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Raja Sekhar Samudrala</cp:lastModifiedBy>
  <cp:revision>3</cp:revision>
  <dcterms:created xsi:type="dcterms:W3CDTF">2020-08-31T19:58:00Z</dcterms:created>
  <dcterms:modified xsi:type="dcterms:W3CDTF">2020-10-29T07:07:00Z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0x0101009BEFDCB6469DFC4A929FEE30391FA305</vt:lpwstr>
  </property>
</Properties>
</file>